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A9A9" w14:textId="3F632DF9" w:rsidR="00770BD5" w:rsidRPr="00CB0D7C" w:rsidRDefault="00770BD5" w:rsidP="00770BD5">
      <w:pPr>
        <w:jc w:val="center"/>
        <w:rPr>
          <w:rFonts w:ascii="Open Sans" w:hAnsi="Open Sans" w:cs="Open Sans"/>
          <w:sz w:val="48"/>
          <w:szCs w:val="48"/>
        </w:rPr>
      </w:pPr>
      <w:r w:rsidRPr="00CB0D7C">
        <w:rPr>
          <w:rFonts w:ascii="Open Sans" w:hAnsi="Open Sans" w:cs="Open Sans"/>
          <w:noProof/>
          <w:sz w:val="48"/>
          <w:szCs w:val="48"/>
        </w:rPr>
        <mc:AlternateContent>
          <mc:Choice Requires="wps">
            <w:drawing>
              <wp:anchor distT="0" distB="0" distL="114300" distR="114300" simplePos="0" relativeHeight="251661312" behindDoc="0" locked="0" layoutInCell="1" allowOverlap="1" wp14:anchorId="0F8C9DEB" wp14:editId="20930B14">
                <wp:simplePos x="0" y="0"/>
                <wp:positionH relativeFrom="column">
                  <wp:posOffset>3981450</wp:posOffset>
                </wp:positionH>
                <wp:positionV relativeFrom="paragraph">
                  <wp:posOffset>276225</wp:posOffset>
                </wp:positionV>
                <wp:extent cx="22002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H="1" flipV="1">
                          <a:off x="0" y="0"/>
                          <a:ext cx="2200275" cy="1905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A0E0A4" id="Straight Connector 2"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5pt,21.75pt" to="486.75pt,2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" strokecolor="windowText" strokeweight="2pt">
                <v:stroke joinstyle="miter"/>
              </v:line>
            </w:pict>
          </mc:Fallback>
        </mc:AlternateContent>
      </w:r>
      <w:r w:rsidRPr="00CB0D7C">
        <w:rPr>
          <w:rFonts w:ascii="Open Sans" w:hAnsi="Open Sans" w:cs="Open Sans"/>
          <w:noProof/>
          <w:sz w:val="48"/>
          <w:szCs w:val="48"/>
        </w:rPr>
        <mc:AlternateContent>
          <mc:Choice Requires="wps">
            <w:drawing>
              <wp:anchor distT="0" distB="0" distL="114300" distR="114300" simplePos="0" relativeHeight="251659264" behindDoc="0" locked="0" layoutInCell="1" allowOverlap="1" wp14:anchorId="441CB56A" wp14:editId="1C68715C">
                <wp:simplePos x="0" y="0"/>
                <wp:positionH relativeFrom="column">
                  <wp:posOffset>-323851</wp:posOffset>
                </wp:positionH>
                <wp:positionV relativeFrom="paragraph">
                  <wp:posOffset>238124</wp:posOffset>
                </wp:positionV>
                <wp:extent cx="22002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H="1" flipV="1">
                          <a:off x="0" y="0"/>
                          <a:ext cx="2200275" cy="19050"/>
                        </a:xfrm>
                        <a:prstGeom prst="line">
                          <a:avLst/>
                        </a:prstGeom>
                        <a:ln w="254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E957F"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8.75pt" to="147.75pt,2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" strokecolor="black [3213]" strokeweight="2pt">
                <v:stroke joinstyle="miter"/>
              </v:line>
            </w:pict>
          </mc:Fallback>
        </mc:AlternateContent>
      </w:r>
      <w:r w:rsidR="00A16422" w:rsidRPr="00CB0D7C">
        <w:rPr>
          <w:rFonts w:ascii="Open Sans" w:hAnsi="Open Sans" w:cs="Open Sans"/>
          <w:noProof/>
          <w:sz w:val="48"/>
          <w:szCs w:val="48"/>
        </w:rPr>
        <w:drawing>
          <wp:inline distT="0" distB="0" distL="0" distR="0" wp14:anchorId="5AE7768F" wp14:editId="64DCF900">
            <wp:extent cx="1398495" cy="1398495"/>
            <wp:effectExtent l="0" t="0" r="0" b="0"/>
            <wp:docPr id="9" name="Graphic 9" descr="T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ent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08559" cy="1408559"/>
                    </a:xfrm>
                    <a:prstGeom prst="rect">
                      <a:avLst/>
                    </a:prstGeom>
                  </pic:spPr>
                </pic:pic>
              </a:graphicData>
            </a:graphic>
          </wp:inline>
        </w:drawing>
      </w:r>
      <w:r w:rsidRPr="00CB0D7C">
        <w:rPr>
          <w:rFonts w:ascii="Open Sans" w:hAnsi="Open Sans" w:cs="Open Sans"/>
          <w:sz w:val="48"/>
          <w:szCs w:val="48"/>
        </w:rPr>
        <w:t xml:space="preserve"> </w:t>
      </w:r>
    </w:p>
    <w:p w14:paraId="12369289" w14:textId="77777777" w:rsidR="00770BD5" w:rsidRPr="00CB0D7C" w:rsidRDefault="00770BD5" w:rsidP="00770BD5">
      <w:pPr>
        <w:jc w:val="center"/>
        <w:rPr>
          <w:rFonts w:ascii="Open Sans" w:hAnsi="Open Sans" w:cs="Open Sans"/>
          <w:sz w:val="48"/>
          <w:szCs w:val="48"/>
        </w:rPr>
      </w:pPr>
    </w:p>
    <w:p w14:paraId="5EE3D5D4" w14:textId="1DCDB166" w:rsidR="00766FF6" w:rsidRPr="00A85047" w:rsidRDefault="001F5C52" w:rsidP="001F5C52">
      <w:pPr>
        <w:jc w:val="center"/>
        <w:rPr>
          <w:rFonts w:ascii="Futura Medium" w:hAnsi="Futura Medium" w:cs="Futura Medium"/>
          <w:sz w:val="72"/>
          <w:szCs w:val="72"/>
        </w:rPr>
      </w:pPr>
      <w:r w:rsidRPr="00A85047">
        <w:rPr>
          <w:rFonts w:ascii="Futura Medium" w:hAnsi="Futura Medium" w:cs="Futura Medium" w:hint="cs"/>
          <w:sz w:val="72"/>
          <w:szCs w:val="72"/>
        </w:rPr>
        <w:t xml:space="preserve">Community Bootcamp </w:t>
      </w:r>
      <w:r w:rsidR="00766FF6" w:rsidRPr="00A85047">
        <w:rPr>
          <w:rFonts w:ascii="Futura Medium" w:hAnsi="Futura Medium" w:cs="Futura Medium" w:hint="cs"/>
          <w:sz w:val="72"/>
          <w:szCs w:val="72"/>
        </w:rPr>
        <w:t>202</w:t>
      </w:r>
      <w:r w:rsidR="006D6160">
        <w:rPr>
          <w:rFonts w:ascii="Futura Medium" w:hAnsi="Futura Medium" w:cs="Futura Medium"/>
          <w:sz w:val="72"/>
          <w:szCs w:val="72"/>
        </w:rPr>
        <w:t>3</w:t>
      </w:r>
    </w:p>
    <w:p w14:paraId="52C0C7B7" w14:textId="7622409C" w:rsidR="001F5C52" w:rsidRPr="00A85047" w:rsidRDefault="001F5C52" w:rsidP="001F5C52">
      <w:pPr>
        <w:jc w:val="center"/>
        <w:rPr>
          <w:rFonts w:ascii="Futura Medium" w:hAnsi="Futura Medium" w:cs="Futura Medium"/>
          <w:sz w:val="56"/>
          <w:szCs w:val="56"/>
        </w:rPr>
      </w:pPr>
      <w:r w:rsidRPr="00A85047">
        <w:rPr>
          <w:rFonts w:ascii="Futura Medium" w:hAnsi="Futura Medium" w:cs="Futura Medium" w:hint="cs"/>
          <w:sz w:val="56"/>
          <w:szCs w:val="56"/>
        </w:rPr>
        <w:t>A program of the Western Community Assessment Network</w:t>
      </w:r>
    </w:p>
    <w:p w14:paraId="13BB3329" w14:textId="77777777" w:rsidR="000D2511" w:rsidRPr="00CB0D7C" w:rsidRDefault="000D2511" w:rsidP="000D2511">
      <w:pPr>
        <w:rPr>
          <w:rFonts w:ascii="Open Sans" w:hAnsi="Open Sans" w:cs="Open Sans"/>
        </w:rPr>
      </w:pPr>
    </w:p>
    <w:p w14:paraId="0FA6722E" w14:textId="77777777" w:rsidR="000D2511" w:rsidRPr="00CB0D7C" w:rsidRDefault="000D2511" w:rsidP="000D2511">
      <w:pPr>
        <w:rPr>
          <w:rFonts w:ascii="Open Sans" w:hAnsi="Open Sans" w:cs="Open Sans"/>
        </w:rPr>
      </w:pPr>
    </w:p>
    <w:p w14:paraId="7F7710B8" w14:textId="77777777" w:rsidR="000D2511" w:rsidRPr="00CB0D7C" w:rsidRDefault="000D2511" w:rsidP="000D2511">
      <w:pPr>
        <w:rPr>
          <w:rFonts w:ascii="Open Sans" w:hAnsi="Open Sans" w:cs="Open Sans"/>
        </w:rPr>
      </w:pPr>
    </w:p>
    <w:p w14:paraId="15C96406" w14:textId="77777777" w:rsidR="000D2511" w:rsidRPr="00CB0D7C" w:rsidRDefault="000D2511" w:rsidP="000D2511">
      <w:pPr>
        <w:rPr>
          <w:rFonts w:ascii="Open Sans" w:hAnsi="Open Sans" w:cs="Open Sans"/>
        </w:rPr>
      </w:pPr>
    </w:p>
    <w:p w14:paraId="6A0EF359" w14:textId="58199564" w:rsidR="000D2511" w:rsidRPr="00CB0D7C" w:rsidRDefault="00773C12" w:rsidP="006C25B0">
      <w:pPr>
        <w:jc w:val="center"/>
        <w:rPr>
          <w:rFonts w:ascii="Open Sans" w:hAnsi="Open Sans" w:cs="Open Sans"/>
        </w:rPr>
      </w:pPr>
      <w:r w:rsidRPr="00CB0D7C">
        <w:rPr>
          <w:rFonts w:ascii="Open Sans" w:hAnsi="Open Sans" w:cs="Open Sans"/>
          <w:noProof/>
        </w:rPr>
        <w:drawing>
          <wp:inline distT="0" distB="0" distL="0" distR="0" wp14:anchorId="6885064D" wp14:editId="5459EA8C">
            <wp:extent cx="2209800" cy="2082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9800" cy="2082800"/>
                    </a:xfrm>
                    <a:prstGeom prst="rect">
                      <a:avLst/>
                    </a:prstGeom>
                  </pic:spPr>
                </pic:pic>
              </a:graphicData>
            </a:graphic>
          </wp:inline>
        </w:drawing>
      </w:r>
    </w:p>
    <w:p w14:paraId="5A9A8DDF" w14:textId="77777777" w:rsidR="000D2511" w:rsidRPr="00CB0D7C" w:rsidRDefault="000D2511" w:rsidP="000D2511">
      <w:pPr>
        <w:rPr>
          <w:rFonts w:ascii="Open Sans" w:hAnsi="Open Sans" w:cs="Open Sans"/>
        </w:rPr>
      </w:pPr>
    </w:p>
    <w:p w14:paraId="76419D78" w14:textId="486B91C4" w:rsidR="000D2511" w:rsidRPr="00CB0D7C" w:rsidRDefault="000D2511" w:rsidP="000D2511">
      <w:pPr>
        <w:rPr>
          <w:rFonts w:ascii="Open Sans" w:hAnsi="Open Sans" w:cs="Open Sans"/>
        </w:rPr>
      </w:pPr>
    </w:p>
    <w:p w14:paraId="61C3ED15" w14:textId="346B3983" w:rsidR="00766FF6" w:rsidRPr="00CB0D7C" w:rsidRDefault="00766FF6" w:rsidP="000D2511">
      <w:pPr>
        <w:rPr>
          <w:rFonts w:ascii="Open Sans" w:hAnsi="Open Sans" w:cs="Open Sans"/>
        </w:rPr>
      </w:pPr>
    </w:p>
    <w:p w14:paraId="4E42EF4B" w14:textId="2D29F4A1" w:rsidR="000D2511" w:rsidRPr="00CB0D7C" w:rsidRDefault="000D2511" w:rsidP="00925BDF">
      <w:pPr>
        <w:rPr>
          <w:rFonts w:ascii="Open Sans" w:hAnsi="Open Sans" w:cs="Open Sans"/>
        </w:rPr>
      </w:pPr>
    </w:p>
    <w:p w14:paraId="20D61CA3" w14:textId="6DDFAA64" w:rsidR="00034119" w:rsidRPr="00A85047" w:rsidRDefault="00194F66" w:rsidP="00766FF6">
      <w:pPr>
        <w:jc w:val="center"/>
        <w:rPr>
          <w:rFonts w:ascii="Futura Medium" w:hAnsi="Futura Medium" w:cs="Futura Medium"/>
          <w:sz w:val="44"/>
          <w:szCs w:val="44"/>
        </w:rPr>
      </w:pPr>
      <w:r w:rsidRPr="00A85047">
        <w:rPr>
          <w:rFonts w:ascii="Futura Medium" w:hAnsi="Futura Medium" w:cs="Futura Medium" w:hint="cs"/>
          <w:sz w:val="44"/>
          <w:szCs w:val="44"/>
        </w:rPr>
        <w:t>March 23</w:t>
      </w:r>
      <w:r w:rsidR="000B32E6">
        <w:rPr>
          <w:rFonts w:ascii="Futura Medium" w:hAnsi="Futura Medium" w:cs="Futura Medium"/>
          <w:sz w:val="44"/>
          <w:szCs w:val="44"/>
        </w:rPr>
        <w:t xml:space="preserve"> &amp; </w:t>
      </w:r>
      <w:r w:rsidRPr="00A85047">
        <w:rPr>
          <w:rFonts w:ascii="Futura Medium" w:hAnsi="Futura Medium" w:cs="Futura Medium" w:hint="cs"/>
          <w:sz w:val="44"/>
          <w:szCs w:val="44"/>
        </w:rPr>
        <w:t>3</w:t>
      </w:r>
      <w:r w:rsidR="006D6160">
        <w:rPr>
          <w:rFonts w:ascii="Futura Medium" w:hAnsi="Futura Medium" w:cs="Futura Medium"/>
          <w:sz w:val="44"/>
          <w:szCs w:val="44"/>
        </w:rPr>
        <w:t>0</w:t>
      </w:r>
    </w:p>
    <w:p w14:paraId="41995B3F" w14:textId="101805C8" w:rsidR="000D2511" w:rsidRPr="00A85047" w:rsidRDefault="00194F66" w:rsidP="00E52C4E">
      <w:pPr>
        <w:jc w:val="center"/>
        <w:rPr>
          <w:rFonts w:ascii="Futura Medium" w:hAnsi="Futura Medium" w:cs="Futura Medium"/>
          <w:sz w:val="44"/>
          <w:szCs w:val="44"/>
        </w:rPr>
      </w:pPr>
      <w:r w:rsidRPr="00A85047">
        <w:rPr>
          <w:rFonts w:ascii="Futura Medium" w:hAnsi="Futura Medium" w:cs="Futura Medium" w:hint="cs"/>
          <w:sz w:val="44"/>
          <w:szCs w:val="44"/>
        </w:rPr>
        <w:t>April 6</w:t>
      </w:r>
      <w:r w:rsidR="00B77B0B" w:rsidRPr="00A85047">
        <w:rPr>
          <w:rFonts w:ascii="Futura Medium" w:hAnsi="Futura Medium" w:cs="Futura Medium" w:hint="cs"/>
          <w:sz w:val="44"/>
          <w:szCs w:val="44"/>
        </w:rPr>
        <w:t>,</w:t>
      </w:r>
      <w:r w:rsidRPr="00A85047">
        <w:rPr>
          <w:rFonts w:ascii="Futura Medium" w:hAnsi="Futura Medium" w:cs="Futura Medium" w:hint="cs"/>
          <w:sz w:val="44"/>
          <w:szCs w:val="44"/>
        </w:rPr>
        <w:t>13</w:t>
      </w:r>
      <w:r w:rsidR="006D6160">
        <w:rPr>
          <w:rFonts w:ascii="Futura Medium" w:hAnsi="Futura Medium" w:cs="Futura Medium"/>
          <w:sz w:val="44"/>
          <w:szCs w:val="44"/>
        </w:rPr>
        <w:t>, 20</w:t>
      </w:r>
      <w:r w:rsidR="005D610C">
        <w:rPr>
          <w:rFonts w:ascii="Futura Medium" w:hAnsi="Futura Medium" w:cs="Futura Medium"/>
          <w:sz w:val="44"/>
          <w:szCs w:val="44"/>
        </w:rPr>
        <w:t>, 27</w:t>
      </w:r>
      <w:r w:rsidR="000B32E6">
        <w:rPr>
          <w:rFonts w:ascii="Futura Medium" w:hAnsi="Futura Medium" w:cs="Futura Medium"/>
          <w:sz w:val="44"/>
          <w:szCs w:val="44"/>
        </w:rPr>
        <w:t xml:space="preserve"> </w:t>
      </w:r>
    </w:p>
    <w:p w14:paraId="395EEB0E" w14:textId="77777777" w:rsidR="00A85047" w:rsidRDefault="00A85047" w:rsidP="000D2511"/>
    <w:p w14:paraId="1B114876" w14:textId="77777777" w:rsidR="00A85047" w:rsidRDefault="00A85047" w:rsidP="000D2511"/>
    <w:p w14:paraId="5F706AC4" w14:textId="52278387" w:rsidR="000D2511" w:rsidRPr="008D0C61" w:rsidRDefault="00B77B0B" w:rsidP="000D2511">
      <w:pPr>
        <w:rPr>
          <w:sz w:val="26"/>
          <w:szCs w:val="26"/>
        </w:rPr>
      </w:pPr>
      <w:r w:rsidRPr="008D0C61">
        <w:rPr>
          <w:sz w:val="26"/>
          <w:szCs w:val="26"/>
        </w:rPr>
        <w:lastRenderedPageBreak/>
        <w:t xml:space="preserve">January </w:t>
      </w:r>
      <w:r w:rsidR="006D6160">
        <w:rPr>
          <w:sz w:val="26"/>
          <w:szCs w:val="26"/>
        </w:rPr>
        <w:t>17</w:t>
      </w:r>
      <w:r w:rsidRPr="008D0C61">
        <w:rPr>
          <w:sz w:val="26"/>
          <w:szCs w:val="26"/>
        </w:rPr>
        <w:t>, 202</w:t>
      </w:r>
      <w:r w:rsidR="006D6160">
        <w:rPr>
          <w:sz w:val="26"/>
          <w:szCs w:val="26"/>
        </w:rPr>
        <w:t>3</w:t>
      </w:r>
    </w:p>
    <w:p w14:paraId="76BCD7BD" w14:textId="77777777" w:rsidR="000D2511" w:rsidRPr="008D0C61" w:rsidRDefault="000D2511" w:rsidP="000D2511">
      <w:pPr>
        <w:rPr>
          <w:sz w:val="26"/>
          <w:szCs w:val="26"/>
        </w:rPr>
      </w:pPr>
    </w:p>
    <w:p w14:paraId="45AD5523" w14:textId="77777777" w:rsidR="000D2511" w:rsidRPr="008D0C61" w:rsidRDefault="000D2511" w:rsidP="000D2511">
      <w:pPr>
        <w:rPr>
          <w:sz w:val="26"/>
          <w:szCs w:val="26"/>
        </w:rPr>
      </w:pPr>
      <w:r w:rsidRPr="008D0C61">
        <w:rPr>
          <w:sz w:val="26"/>
          <w:szCs w:val="26"/>
        </w:rPr>
        <w:t>Dear Community Members,</w:t>
      </w:r>
    </w:p>
    <w:p w14:paraId="25A7F3B6" w14:textId="77777777" w:rsidR="000D2511" w:rsidRPr="008D0C61" w:rsidRDefault="000D2511" w:rsidP="000D2511">
      <w:pPr>
        <w:rPr>
          <w:sz w:val="26"/>
          <w:szCs w:val="26"/>
        </w:rPr>
      </w:pPr>
    </w:p>
    <w:p w14:paraId="63B4E067" w14:textId="7C4EFC30" w:rsidR="00FA6527" w:rsidRPr="008D0C61" w:rsidRDefault="000D2511" w:rsidP="000D2511">
      <w:pPr>
        <w:rPr>
          <w:sz w:val="26"/>
          <w:szCs w:val="26"/>
        </w:rPr>
      </w:pPr>
      <w:r w:rsidRPr="008D0C61">
        <w:rPr>
          <w:sz w:val="26"/>
          <w:szCs w:val="26"/>
        </w:rPr>
        <w:t xml:space="preserve">The </w:t>
      </w:r>
      <w:r w:rsidR="00B77B0B" w:rsidRPr="008D0C61">
        <w:rPr>
          <w:sz w:val="26"/>
          <w:szCs w:val="26"/>
        </w:rPr>
        <w:t>Western Community Assessment Network (</w:t>
      </w:r>
      <w:proofErr w:type="spellStart"/>
      <w:r w:rsidR="00B77B0B" w:rsidRPr="008D0C61">
        <w:rPr>
          <w:sz w:val="26"/>
          <w:szCs w:val="26"/>
        </w:rPr>
        <w:t>WeCAN</w:t>
      </w:r>
      <w:proofErr w:type="spellEnd"/>
      <w:r w:rsidR="00B77B0B" w:rsidRPr="008D0C61">
        <w:rPr>
          <w:sz w:val="26"/>
          <w:szCs w:val="26"/>
        </w:rPr>
        <w:t>)</w:t>
      </w:r>
      <w:r w:rsidRPr="008D0C61">
        <w:rPr>
          <w:sz w:val="26"/>
          <w:szCs w:val="26"/>
        </w:rPr>
        <w:t xml:space="preserve"> is </w:t>
      </w:r>
      <w:r w:rsidR="00925BDF" w:rsidRPr="008D0C61">
        <w:rPr>
          <w:sz w:val="26"/>
          <w:szCs w:val="26"/>
        </w:rPr>
        <w:t xml:space="preserve">a </w:t>
      </w:r>
      <w:r w:rsidRPr="008D0C61">
        <w:rPr>
          <w:sz w:val="26"/>
          <w:szCs w:val="26"/>
        </w:rPr>
        <w:t xml:space="preserve">partnership between </w:t>
      </w:r>
      <w:r w:rsidR="00B77B0B" w:rsidRPr="008D0C61">
        <w:rPr>
          <w:sz w:val="26"/>
          <w:szCs w:val="26"/>
        </w:rPr>
        <w:t>University of Idaho</w:t>
      </w:r>
      <w:r w:rsidRPr="008D0C61">
        <w:rPr>
          <w:sz w:val="26"/>
          <w:szCs w:val="26"/>
        </w:rPr>
        <w:t xml:space="preserve"> Extension, </w:t>
      </w:r>
      <w:r w:rsidR="00B77B0B" w:rsidRPr="008D0C61">
        <w:rPr>
          <w:sz w:val="26"/>
          <w:szCs w:val="26"/>
        </w:rPr>
        <w:t>Idaho Rural Partnership, Montana Economic Developers Association, Montana State University</w:t>
      </w:r>
      <w:r w:rsidR="006D6160">
        <w:rPr>
          <w:sz w:val="26"/>
          <w:szCs w:val="26"/>
        </w:rPr>
        <w:t xml:space="preserve"> Extension</w:t>
      </w:r>
      <w:r w:rsidR="00B77B0B" w:rsidRPr="008D0C61">
        <w:rPr>
          <w:sz w:val="26"/>
          <w:szCs w:val="26"/>
        </w:rPr>
        <w:t>, University of Wyoming Extension, and the Wyoming Business Council</w:t>
      </w:r>
      <w:r w:rsidRPr="008D0C61">
        <w:rPr>
          <w:sz w:val="26"/>
          <w:szCs w:val="26"/>
        </w:rPr>
        <w:t xml:space="preserve">.  We </w:t>
      </w:r>
      <w:r w:rsidR="00EB1933" w:rsidRPr="008D0C61">
        <w:rPr>
          <w:sz w:val="26"/>
          <w:szCs w:val="26"/>
        </w:rPr>
        <w:t>started working</w:t>
      </w:r>
      <w:r w:rsidR="006C1146" w:rsidRPr="008D0C61">
        <w:rPr>
          <w:sz w:val="26"/>
          <w:szCs w:val="26"/>
        </w:rPr>
        <w:t xml:space="preserve"> together in 2018 to support and enhance Community Review programs in each state.  See </w:t>
      </w:r>
      <w:r w:rsidR="00954BBC" w:rsidRPr="008D0C61">
        <w:rPr>
          <w:sz w:val="26"/>
          <w:szCs w:val="26"/>
        </w:rPr>
        <w:t xml:space="preserve">the </w:t>
      </w:r>
      <w:proofErr w:type="spellStart"/>
      <w:r w:rsidR="00954BBC" w:rsidRPr="008D0C61">
        <w:rPr>
          <w:sz w:val="26"/>
          <w:szCs w:val="26"/>
        </w:rPr>
        <w:t>WeCAN</w:t>
      </w:r>
      <w:proofErr w:type="spellEnd"/>
      <w:r w:rsidR="00954BBC" w:rsidRPr="008D0C61">
        <w:rPr>
          <w:sz w:val="26"/>
          <w:szCs w:val="26"/>
        </w:rPr>
        <w:t xml:space="preserve"> site </w:t>
      </w:r>
      <w:hyperlink r:id="rId11" w:history="1">
        <w:r w:rsidR="00954BBC" w:rsidRPr="008D0C61">
          <w:rPr>
            <w:rStyle w:val="Hyperlink"/>
            <w:sz w:val="26"/>
            <w:szCs w:val="26"/>
          </w:rPr>
          <w:t>https://www.communityreview.org</w:t>
        </w:r>
      </w:hyperlink>
      <w:r w:rsidR="006C1146" w:rsidRPr="008D0C61">
        <w:rPr>
          <w:sz w:val="26"/>
          <w:szCs w:val="26"/>
        </w:rPr>
        <w:t xml:space="preserve"> for information about </w:t>
      </w:r>
      <w:r w:rsidR="005F3001">
        <w:rPr>
          <w:sz w:val="26"/>
          <w:szCs w:val="26"/>
        </w:rPr>
        <w:t>our work.</w:t>
      </w:r>
    </w:p>
    <w:p w14:paraId="1D994C7B" w14:textId="77777777" w:rsidR="00FA6527" w:rsidRPr="008D0C61" w:rsidRDefault="00FA6527" w:rsidP="000D2511">
      <w:pPr>
        <w:rPr>
          <w:sz w:val="26"/>
          <w:szCs w:val="26"/>
        </w:rPr>
      </w:pPr>
    </w:p>
    <w:p w14:paraId="48D1A08D" w14:textId="619683C5" w:rsidR="00342820" w:rsidRPr="008D0C61" w:rsidRDefault="00194F66" w:rsidP="000D2511">
      <w:pPr>
        <w:rPr>
          <w:sz w:val="26"/>
          <w:szCs w:val="26"/>
        </w:rPr>
      </w:pPr>
      <w:r w:rsidRPr="008D0C61">
        <w:rPr>
          <w:sz w:val="26"/>
          <w:szCs w:val="26"/>
        </w:rPr>
        <w:t>Early in</w:t>
      </w:r>
      <w:r w:rsidR="006C1146" w:rsidRPr="008D0C61">
        <w:rPr>
          <w:sz w:val="26"/>
          <w:szCs w:val="26"/>
        </w:rPr>
        <w:t xml:space="preserve"> the pandemic, we</w:t>
      </w:r>
      <w:r w:rsidR="00342820" w:rsidRPr="008D0C61">
        <w:rPr>
          <w:sz w:val="26"/>
          <w:szCs w:val="26"/>
        </w:rPr>
        <w:t xml:space="preserve"> wondered what we could do together to </w:t>
      </w:r>
      <w:r w:rsidR="00EB1933" w:rsidRPr="008D0C61">
        <w:rPr>
          <w:sz w:val="26"/>
          <w:szCs w:val="26"/>
        </w:rPr>
        <w:t xml:space="preserve">provide additional </w:t>
      </w:r>
      <w:r w:rsidR="00342820" w:rsidRPr="008D0C61">
        <w:rPr>
          <w:sz w:val="26"/>
          <w:szCs w:val="26"/>
        </w:rPr>
        <w:t xml:space="preserve">help </w:t>
      </w:r>
      <w:r w:rsidR="00925BDF" w:rsidRPr="008D0C61">
        <w:rPr>
          <w:sz w:val="26"/>
          <w:szCs w:val="26"/>
        </w:rPr>
        <w:t xml:space="preserve">to </w:t>
      </w:r>
      <w:r w:rsidR="00342820" w:rsidRPr="008D0C61">
        <w:rPr>
          <w:sz w:val="26"/>
          <w:szCs w:val="26"/>
        </w:rPr>
        <w:t xml:space="preserve">rural communities. </w:t>
      </w:r>
      <w:r w:rsidR="008F2FAA" w:rsidRPr="008D0C61">
        <w:rPr>
          <w:sz w:val="26"/>
          <w:szCs w:val="26"/>
        </w:rPr>
        <w:t xml:space="preserve">Conversations with members of the </w:t>
      </w:r>
      <w:proofErr w:type="spellStart"/>
      <w:r w:rsidR="008F2FAA" w:rsidRPr="008D0C61">
        <w:rPr>
          <w:sz w:val="26"/>
          <w:szCs w:val="26"/>
        </w:rPr>
        <w:t>WeCAN</w:t>
      </w:r>
      <w:proofErr w:type="spellEnd"/>
      <w:r w:rsidR="008F2FAA" w:rsidRPr="008D0C61">
        <w:rPr>
          <w:sz w:val="26"/>
          <w:szCs w:val="26"/>
        </w:rPr>
        <w:t xml:space="preserve"> design team and</w:t>
      </w:r>
      <w:r w:rsidR="00342820" w:rsidRPr="008D0C61">
        <w:rPr>
          <w:sz w:val="26"/>
          <w:szCs w:val="26"/>
        </w:rPr>
        <w:t xml:space="preserve"> </w:t>
      </w:r>
      <w:proofErr w:type="spellStart"/>
      <w:r w:rsidR="00342820" w:rsidRPr="008D0C61">
        <w:rPr>
          <w:sz w:val="26"/>
          <w:szCs w:val="26"/>
        </w:rPr>
        <w:t>WeCAN</w:t>
      </w:r>
      <w:proofErr w:type="spellEnd"/>
      <w:r w:rsidR="00342820" w:rsidRPr="008D0C61">
        <w:rPr>
          <w:sz w:val="26"/>
          <w:szCs w:val="26"/>
        </w:rPr>
        <w:t xml:space="preserve"> </w:t>
      </w:r>
      <w:r w:rsidR="00925BDF" w:rsidRPr="008D0C61">
        <w:rPr>
          <w:sz w:val="26"/>
          <w:szCs w:val="26"/>
        </w:rPr>
        <w:t xml:space="preserve">PLNs </w:t>
      </w:r>
      <w:r w:rsidR="00342820" w:rsidRPr="008D0C61">
        <w:rPr>
          <w:sz w:val="26"/>
          <w:szCs w:val="26"/>
        </w:rPr>
        <w:t xml:space="preserve">in the three states led us to conclude that </w:t>
      </w:r>
      <w:r w:rsidR="00EB1933" w:rsidRPr="008D0C61">
        <w:rPr>
          <w:sz w:val="26"/>
          <w:szCs w:val="26"/>
        </w:rPr>
        <w:t>expanding the local</w:t>
      </w:r>
      <w:r w:rsidR="00342820" w:rsidRPr="008D0C61">
        <w:rPr>
          <w:sz w:val="26"/>
          <w:szCs w:val="26"/>
        </w:rPr>
        <w:t xml:space="preserve"> leadership bas</w:t>
      </w:r>
      <w:r w:rsidR="00925BDF" w:rsidRPr="008D0C61">
        <w:rPr>
          <w:sz w:val="26"/>
          <w:szCs w:val="26"/>
        </w:rPr>
        <w:t>e</w:t>
      </w:r>
      <w:r w:rsidR="00EB1933" w:rsidRPr="008D0C61">
        <w:rPr>
          <w:sz w:val="26"/>
          <w:szCs w:val="26"/>
        </w:rPr>
        <w:t xml:space="preserve">, opportunities to apply leadership skills, building capacity to finance local projects, </w:t>
      </w:r>
      <w:r w:rsidR="00925BDF" w:rsidRPr="008D0C61">
        <w:rPr>
          <w:sz w:val="26"/>
          <w:szCs w:val="26"/>
        </w:rPr>
        <w:t xml:space="preserve">and </w:t>
      </w:r>
      <w:r w:rsidR="00EB1933" w:rsidRPr="008D0C61">
        <w:rPr>
          <w:sz w:val="26"/>
          <w:szCs w:val="26"/>
        </w:rPr>
        <w:t>collaboration and project implementation skills are most needed in small communities</w:t>
      </w:r>
      <w:r w:rsidR="00342820" w:rsidRPr="008D0C61">
        <w:rPr>
          <w:sz w:val="26"/>
          <w:szCs w:val="26"/>
        </w:rPr>
        <w:t xml:space="preserve">. </w:t>
      </w:r>
      <w:r w:rsidR="008F2FAA" w:rsidRPr="008D0C61">
        <w:rPr>
          <w:sz w:val="26"/>
          <w:szCs w:val="26"/>
        </w:rPr>
        <w:t xml:space="preserve">From our experiences conducting Community Reviews we also know that improving </w:t>
      </w:r>
      <w:r w:rsidR="003D62D4" w:rsidRPr="008D0C61">
        <w:rPr>
          <w:sz w:val="26"/>
          <w:szCs w:val="26"/>
        </w:rPr>
        <w:t>q</w:t>
      </w:r>
      <w:r w:rsidR="00B43722" w:rsidRPr="008D0C61">
        <w:rPr>
          <w:sz w:val="26"/>
          <w:szCs w:val="26"/>
        </w:rPr>
        <w:t xml:space="preserve">uality of life, building connections among community members, arts, </w:t>
      </w:r>
      <w:proofErr w:type="gramStart"/>
      <w:r w:rsidR="00B43722" w:rsidRPr="008D0C61">
        <w:rPr>
          <w:sz w:val="26"/>
          <w:szCs w:val="26"/>
        </w:rPr>
        <w:t>culture</w:t>
      </w:r>
      <w:proofErr w:type="gramEnd"/>
      <w:r w:rsidR="00B43722" w:rsidRPr="008D0C61">
        <w:rPr>
          <w:sz w:val="26"/>
          <w:szCs w:val="26"/>
        </w:rPr>
        <w:t xml:space="preserve"> and engaging youth in community building activities are the kinds of </w:t>
      </w:r>
      <w:r w:rsidR="005D610C">
        <w:rPr>
          <w:sz w:val="26"/>
          <w:szCs w:val="26"/>
        </w:rPr>
        <w:t xml:space="preserve">projects </w:t>
      </w:r>
      <w:r w:rsidR="00B43722" w:rsidRPr="008D0C61">
        <w:rPr>
          <w:sz w:val="26"/>
          <w:szCs w:val="26"/>
        </w:rPr>
        <w:t xml:space="preserve">topping </w:t>
      </w:r>
      <w:r w:rsidR="004C16AD" w:rsidRPr="008D0C61">
        <w:rPr>
          <w:sz w:val="26"/>
          <w:szCs w:val="26"/>
        </w:rPr>
        <w:t xml:space="preserve">resident </w:t>
      </w:r>
      <w:r w:rsidR="00B43722" w:rsidRPr="008D0C61">
        <w:rPr>
          <w:sz w:val="26"/>
          <w:szCs w:val="26"/>
        </w:rPr>
        <w:t>priority lists</w:t>
      </w:r>
      <w:r w:rsidR="004C16AD" w:rsidRPr="008D0C61">
        <w:rPr>
          <w:sz w:val="26"/>
          <w:szCs w:val="26"/>
        </w:rPr>
        <w:t xml:space="preserve">. </w:t>
      </w:r>
      <w:r w:rsidR="008F2FAA" w:rsidRPr="008D0C61">
        <w:rPr>
          <w:sz w:val="26"/>
          <w:szCs w:val="26"/>
        </w:rPr>
        <w:t>Compared with projects like big infrastructure, many of these can be done with relatively low levels of capital investment</w:t>
      </w:r>
      <w:r w:rsidR="00A20A16" w:rsidRPr="008D0C61">
        <w:rPr>
          <w:sz w:val="26"/>
          <w:szCs w:val="26"/>
        </w:rPr>
        <w:t xml:space="preserve"> and through collaborations among ordinary citizens and service organizations.</w:t>
      </w:r>
    </w:p>
    <w:p w14:paraId="508F173B" w14:textId="77777777" w:rsidR="00A20A16" w:rsidRPr="008D0C61" w:rsidRDefault="00A20A16" w:rsidP="000D2511">
      <w:pPr>
        <w:rPr>
          <w:sz w:val="26"/>
          <w:szCs w:val="26"/>
        </w:rPr>
      </w:pPr>
    </w:p>
    <w:p w14:paraId="353A1288" w14:textId="6C2A375C" w:rsidR="00EB1933" w:rsidRPr="008D0C61" w:rsidRDefault="00A20A16" w:rsidP="000D2511">
      <w:pPr>
        <w:rPr>
          <w:sz w:val="26"/>
          <w:szCs w:val="26"/>
        </w:rPr>
      </w:pPr>
      <w:r w:rsidRPr="008D0C61">
        <w:rPr>
          <w:sz w:val="26"/>
          <w:szCs w:val="26"/>
        </w:rPr>
        <w:t>The</w:t>
      </w:r>
      <w:r w:rsidR="00DC18AC" w:rsidRPr="008D0C61">
        <w:rPr>
          <w:sz w:val="26"/>
          <w:szCs w:val="26"/>
        </w:rPr>
        <w:t xml:space="preserve"> </w:t>
      </w:r>
      <w:proofErr w:type="spellStart"/>
      <w:r w:rsidR="00DC18AC" w:rsidRPr="008D0C61">
        <w:rPr>
          <w:sz w:val="26"/>
          <w:szCs w:val="26"/>
        </w:rPr>
        <w:t>WeCAN</w:t>
      </w:r>
      <w:proofErr w:type="spellEnd"/>
      <w:r w:rsidR="00DC18AC" w:rsidRPr="008D0C61">
        <w:rPr>
          <w:sz w:val="26"/>
          <w:szCs w:val="26"/>
        </w:rPr>
        <w:t xml:space="preserve"> Community Bootcamp program</w:t>
      </w:r>
      <w:r w:rsidR="00EB1933" w:rsidRPr="008D0C61">
        <w:rPr>
          <w:sz w:val="26"/>
          <w:szCs w:val="26"/>
        </w:rPr>
        <w:t xml:space="preserve"> will guide communities from project identification to implementation in a series of</w:t>
      </w:r>
      <w:r w:rsidR="00DC18AC" w:rsidRPr="008D0C61">
        <w:rPr>
          <w:sz w:val="26"/>
          <w:szCs w:val="26"/>
        </w:rPr>
        <w:t xml:space="preserve"> </w:t>
      </w:r>
      <w:r w:rsidR="00A16422" w:rsidRPr="008D0C61">
        <w:rPr>
          <w:sz w:val="26"/>
          <w:szCs w:val="26"/>
        </w:rPr>
        <w:t xml:space="preserve">virtual </w:t>
      </w:r>
      <w:r w:rsidR="00DC18AC" w:rsidRPr="008D0C61">
        <w:rPr>
          <w:sz w:val="26"/>
          <w:szCs w:val="26"/>
        </w:rPr>
        <w:t>workshops</w:t>
      </w:r>
      <w:r w:rsidR="00A16422" w:rsidRPr="008D0C61">
        <w:rPr>
          <w:sz w:val="26"/>
          <w:szCs w:val="26"/>
        </w:rPr>
        <w:t xml:space="preserve"> in </w:t>
      </w:r>
      <w:r w:rsidRPr="008D0C61">
        <w:rPr>
          <w:sz w:val="26"/>
          <w:szCs w:val="26"/>
        </w:rPr>
        <w:t>March and April</w:t>
      </w:r>
      <w:r w:rsidR="00A16422" w:rsidRPr="008D0C61">
        <w:rPr>
          <w:sz w:val="26"/>
          <w:szCs w:val="26"/>
        </w:rPr>
        <w:t xml:space="preserve">. </w:t>
      </w:r>
      <w:r w:rsidR="00B43722" w:rsidRPr="008D0C61">
        <w:rPr>
          <w:sz w:val="26"/>
          <w:szCs w:val="26"/>
        </w:rPr>
        <w:t xml:space="preserve">These </w:t>
      </w:r>
      <w:r w:rsidR="00593CEC">
        <w:rPr>
          <w:sz w:val="26"/>
          <w:szCs w:val="26"/>
        </w:rPr>
        <w:t>1</w:t>
      </w:r>
      <w:r w:rsidR="00B43722" w:rsidRPr="008D0C61">
        <w:rPr>
          <w:sz w:val="26"/>
          <w:szCs w:val="26"/>
        </w:rPr>
        <w:t xml:space="preserve">.5 – </w:t>
      </w:r>
      <w:r w:rsidR="000B32E6">
        <w:rPr>
          <w:sz w:val="26"/>
          <w:szCs w:val="26"/>
        </w:rPr>
        <w:t>2</w:t>
      </w:r>
      <w:r w:rsidR="000B32E6" w:rsidRPr="008D0C61">
        <w:rPr>
          <w:sz w:val="26"/>
          <w:szCs w:val="26"/>
        </w:rPr>
        <w:t>-hour</w:t>
      </w:r>
      <w:r w:rsidR="00B43722" w:rsidRPr="008D0C61">
        <w:rPr>
          <w:sz w:val="26"/>
          <w:szCs w:val="26"/>
        </w:rPr>
        <w:t xml:space="preserve"> </w:t>
      </w:r>
      <w:r w:rsidR="00F36A45">
        <w:rPr>
          <w:sz w:val="26"/>
          <w:szCs w:val="26"/>
        </w:rPr>
        <w:t xml:space="preserve">evening </w:t>
      </w:r>
      <w:r w:rsidR="00B43722" w:rsidRPr="008D0C61">
        <w:rPr>
          <w:sz w:val="26"/>
          <w:szCs w:val="26"/>
        </w:rPr>
        <w:t xml:space="preserve">sessions will include a short workshop delivered by experts from around the country, </w:t>
      </w:r>
      <w:r w:rsidRPr="008D0C61">
        <w:rPr>
          <w:sz w:val="26"/>
          <w:szCs w:val="26"/>
        </w:rPr>
        <w:t xml:space="preserve">as well as </w:t>
      </w:r>
      <w:r w:rsidR="00B43722" w:rsidRPr="008D0C61">
        <w:rPr>
          <w:sz w:val="26"/>
          <w:szCs w:val="26"/>
        </w:rPr>
        <w:t>peers from communities in Idaho, Montana and Wyoming sharing experiences with implementing placemaking projects</w:t>
      </w:r>
      <w:r w:rsidRPr="008D0C61">
        <w:rPr>
          <w:sz w:val="26"/>
          <w:szCs w:val="26"/>
        </w:rPr>
        <w:t>. Each session will also include</w:t>
      </w:r>
      <w:r w:rsidR="000561A4" w:rsidRPr="008D0C61">
        <w:rPr>
          <w:sz w:val="26"/>
          <w:szCs w:val="26"/>
        </w:rPr>
        <w:t xml:space="preserve"> community breakouts when your team can apply what you just learned to a project in your </w:t>
      </w:r>
      <w:r w:rsidR="001B1133" w:rsidRPr="008D0C61">
        <w:rPr>
          <w:sz w:val="26"/>
          <w:szCs w:val="26"/>
        </w:rPr>
        <w:t xml:space="preserve">own </w:t>
      </w:r>
      <w:r w:rsidR="000561A4" w:rsidRPr="008D0C61">
        <w:rPr>
          <w:sz w:val="26"/>
          <w:szCs w:val="26"/>
        </w:rPr>
        <w:t xml:space="preserve">community.  We will help guide you through the steps each week, provide coaching after the series is over, and </w:t>
      </w:r>
      <w:r w:rsidRPr="008D0C61">
        <w:rPr>
          <w:sz w:val="26"/>
          <w:szCs w:val="26"/>
        </w:rPr>
        <w:t>match funds you raise to make your project happen</w:t>
      </w:r>
      <w:r w:rsidR="000561A4" w:rsidRPr="008D0C61">
        <w:rPr>
          <w:sz w:val="26"/>
          <w:szCs w:val="26"/>
        </w:rPr>
        <w:t>.</w:t>
      </w:r>
    </w:p>
    <w:p w14:paraId="7A7F8E11" w14:textId="77777777" w:rsidR="00EB1933" w:rsidRPr="008D0C61" w:rsidRDefault="00EB1933" w:rsidP="000D2511">
      <w:pPr>
        <w:rPr>
          <w:sz w:val="26"/>
          <w:szCs w:val="26"/>
        </w:rPr>
      </w:pPr>
    </w:p>
    <w:p w14:paraId="6C588164" w14:textId="32B12ED4" w:rsidR="00A003B6" w:rsidRPr="008D0C61" w:rsidRDefault="00EB1933" w:rsidP="000D2511">
      <w:pPr>
        <w:rPr>
          <w:sz w:val="26"/>
          <w:szCs w:val="26"/>
        </w:rPr>
      </w:pPr>
      <w:r w:rsidRPr="008D0C61">
        <w:rPr>
          <w:sz w:val="26"/>
          <w:szCs w:val="26"/>
        </w:rPr>
        <w:t xml:space="preserve">If you would like to participate, please complete this simple application by </w:t>
      </w:r>
      <w:r w:rsidR="00A20A16" w:rsidRPr="008D0C61">
        <w:rPr>
          <w:sz w:val="26"/>
          <w:szCs w:val="26"/>
        </w:rPr>
        <w:t>11:59 pm on February 2</w:t>
      </w:r>
      <w:r w:rsidR="005D610C">
        <w:rPr>
          <w:sz w:val="26"/>
          <w:szCs w:val="26"/>
        </w:rPr>
        <w:t>4</w:t>
      </w:r>
      <w:r w:rsidR="00A20A16" w:rsidRPr="008D0C61">
        <w:rPr>
          <w:sz w:val="26"/>
          <w:szCs w:val="26"/>
        </w:rPr>
        <w:t>th</w:t>
      </w:r>
      <w:r w:rsidRPr="008D0C61">
        <w:rPr>
          <w:sz w:val="26"/>
          <w:szCs w:val="26"/>
        </w:rPr>
        <w:t xml:space="preserve">, </w:t>
      </w:r>
      <w:r w:rsidR="000B32E6" w:rsidRPr="008D0C61">
        <w:rPr>
          <w:sz w:val="26"/>
          <w:szCs w:val="26"/>
        </w:rPr>
        <w:t>202</w:t>
      </w:r>
      <w:r w:rsidR="000B32E6">
        <w:rPr>
          <w:sz w:val="26"/>
          <w:szCs w:val="26"/>
        </w:rPr>
        <w:t>3,</w:t>
      </w:r>
      <w:r w:rsidRPr="008D0C61">
        <w:rPr>
          <w:sz w:val="26"/>
          <w:szCs w:val="26"/>
        </w:rPr>
        <w:t xml:space="preserve"> and send it to </w:t>
      </w:r>
      <w:hyperlink r:id="rId12" w:history="1">
        <w:r w:rsidRPr="008D0C61">
          <w:rPr>
            <w:rStyle w:val="Hyperlink"/>
            <w:sz w:val="26"/>
            <w:szCs w:val="26"/>
          </w:rPr>
          <w:t>marcimiller@uidaho.edu</w:t>
        </w:r>
      </w:hyperlink>
      <w:r w:rsidRPr="008D0C61">
        <w:rPr>
          <w:sz w:val="26"/>
          <w:szCs w:val="26"/>
        </w:rPr>
        <w:t>.</w:t>
      </w:r>
    </w:p>
    <w:p w14:paraId="3685344F" w14:textId="2F3487F4" w:rsidR="00A85047" w:rsidRDefault="00A85047" w:rsidP="000D2511"/>
    <w:p w14:paraId="603F5DCE" w14:textId="3F8D2D59" w:rsidR="00A85047" w:rsidRPr="009C4677" w:rsidRDefault="00A85047" w:rsidP="00A85047">
      <w:pPr>
        <w:rPr>
          <w:rFonts w:asciiTheme="minorHAnsi" w:hAnsiTheme="minorHAnsi" w:cstheme="minorHAnsi"/>
          <w:i/>
          <w:iCs/>
          <w:sz w:val="28"/>
          <w:szCs w:val="28"/>
        </w:rPr>
      </w:pPr>
      <w:r w:rsidRPr="009C4677">
        <w:rPr>
          <w:rFonts w:asciiTheme="minorHAnsi" w:hAnsiTheme="minorHAnsi" w:cstheme="minorHAnsi"/>
          <w:i/>
          <w:iCs/>
          <w:sz w:val="28"/>
          <w:szCs w:val="28"/>
        </w:rPr>
        <w:t xml:space="preserve">NOTE: We are selecting only </w:t>
      </w:r>
      <w:r w:rsidR="005D610C" w:rsidRPr="009C4677">
        <w:rPr>
          <w:rFonts w:asciiTheme="minorHAnsi" w:hAnsiTheme="minorHAnsi" w:cstheme="minorHAnsi"/>
          <w:i/>
          <w:iCs/>
          <w:sz w:val="28"/>
          <w:szCs w:val="28"/>
        </w:rPr>
        <w:t>five</w:t>
      </w:r>
      <w:r w:rsidRPr="009C4677">
        <w:rPr>
          <w:rFonts w:asciiTheme="minorHAnsi" w:hAnsiTheme="minorHAnsi" w:cstheme="minorHAnsi"/>
          <w:i/>
          <w:iCs/>
          <w:sz w:val="28"/>
          <w:szCs w:val="28"/>
        </w:rPr>
        <w:t xml:space="preserve"> communities from each state for this opportunity so </w:t>
      </w:r>
      <w:r w:rsidR="005D610C" w:rsidRPr="009C4677">
        <w:rPr>
          <w:rFonts w:asciiTheme="minorHAnsi" w:hAnsiTheme="minorHAnsi" w:cstheme="minorHAnsi"/>
          <w:i/>
          <w:iCs/>
          <w:sz w:val="28"/>
          <w:szCs w:val="28"/>
        </w:rPr>
        <w:t>submit</w:t>
      </w:r>
      <w:r w:rsidRPr="009C4677">
        <w:rPr>
          <w:rFonts w:asciiTheme="minorHAnsi" w:hAnsiTheme="minorHAnsi" w:cstheme="minorHAnsi"/>
          <w:i/>
          <w:iCs/>
          <w:sz w:val="28"/>
          <w:szCs w:val="28"/>
        </w:rPr>
        <w:t xml:space="preserve"> applicatio</w:t>
      </w:r>
      <w:r w:rsidR="005D610C" w:rsidRPr="009C4677">
        <w:rPr>
          <w:rFonts w:asciiTheme="minorHAnsi" w:hAnsiTheme="minorHAnsi" w:cstheme="minorHAnsi"/>
          <w:i/>
          <w:iCs/>
          <w:sz w:val="28"/>
          <w:szCs w:val="28"/>
        </w:rPr>
        <w:t>ns</w:t>
      </w:r>
      <w:r w:rsidRPr="009C4677">
        <w:rPr>
          <w:rFonts w:asciiTheme="minorHAnsi" w:hAnsiTheme="minorHAnsi" w:cstheme="minorHAnsi"/>
          <w:i/>
          <w:iCs/>
          <w:sz w:val="28"/>
          <w:szCs w:val="28"/>
        </w:rPr>
        <w:t xml:space="preserve"> ASAP!</w:t>
      </w:r>
    </w:p>
    <w:p w14:paraId="0D506500" w14:textId="26117C23" w:rsidR="00A85047" w:rsidRDefault="00A85047" w:rsidP="000D2511"/>
    <w:p w14:paraId="07D4052A" w14:textId="6BD6C371" w:rsidR="005D610C" w:rsidRDefault="005D610C" w:rsidP="000D2511"/>
    <w:p w14:paraId="2914C62E" w14:textId="77777777" w:rsidR="005D610C" w:rsidRPr="00A85047" w:rsidRDefault="005D610C" w:rsidP="000D2511"/>
    <w:p w14:paraId="16E5BBA8" w14:textId="77777777" w:rsidR="00A85047" w:rsidRPr="00CB0D7C" w:rsidRDefault="00A85047" w:rsidP="000D2511">
      <w:pPr>
        <w:rPr>
          <w:rFonts w:ascii="Open Sans" w:hAnsi="Open Sans" w:cs="Open Sans"/>
        </w:rPr>
      </w:pPr>
    </w:p>
    <w:p w14:paraId="689F2C64" w14:textId="5B1D71D0" w:rsidR="001B1133" w:rsidRPr="009C4677" w:rsidRDefault="001B1133" w:rsidP="00CB0D7C">
      <w:pPr>
        <w:jc w:val="center"/>
        <w:rPr>
          <w:rFonts w:asciiTheme="minorHAnsi" w:hAnsiTheme="minorHAnsi" w:cstheme="minorHAnsi"/>
          <w:b/>
          <w:bCs/>
          <w:sz w:val="36"/>
          <w:szCs w:val="36"/>
        </w:rPr>
      </w:pPr>
      <w:bookmarkStart w:id="0" w:name="_Hlk30012719"/>
      <w:proofErr w:type="spellStart"/>
      <w:r w:rsidRPr="009C4677">
        <w:rPr>
          <w:rFonts w:asciiTheme="minorHAnsi" w:hAnsiTheme="minorHAnsi" w:cstheme="minorHAnsi"/>
          <w:b/>
          <w:bCs/>
          <w:sz w:val="36"/>
          <w:szCs w:val="36"/>
        </w:rPr>
        <w:lastRenderedPageBreak/>
        <w:t>WeCAN</w:t>
      </w:r>
      <w:proofErr w:type="spellEnd"/>
      <w:r w:rsidRPr="009C4677">
        <w:rPr>
          <w:rFonts w:asciiTheme="minorHAnsi" w:hAnsiTheme="minorHAnsi" w:cstheme="minorHAnsi"/>
          <w:b/>
          <w:bCs/>
          <w:sz w:val="36"/>
          <w:szCs w:val="36"/>
        </w:rPr>
        <w:t xml:space="preserve"> Community Bootcamp</w:t>
      </w:r>
      <w:bookmarkEnd w:id="0"/>
    </w:p>
    <w:p w14:paraId="17252E76" w14:textId="521667AC" w:rsidR="003D62D4" w:rsidRPr="009C4677" w:rsidRDefault="00E52C4E" w:rsidP="00B33935">
      <w:pPr>
        <w:jc w:val="center"/>
        <w:rPr>
          <w:rFonts w:asciiTheme="minorHAnsi" w:hAnsiTheme="minorHAnsi" w:cstheme="minorHAnsi"/>
          <w:b/>
          <w:bCs/>
          <w:sz w:val="36"/>
          <w:szCs w:val="36"/>
        </w:rPr>
      </w:pPr>
      <w:r w:rsidRPr="009C4677">
        <w:rPr>
          <w:rFonts w:asciiTheme="minorHAnsi" w:hAnsiTheme="minorHAnsi" w:cstheme="minorHAnsi"/>
          <w:b/>
          <w:bCs/>
          <w:sz w:val="36"/>
          <w:szCs w:val="36"/>
        </w:rPr>
        <w:t>DETAILS</w:t>
      </w:r>
    </w:p>
    <w:p w14:paraId="571ABD9C" w14:textId="77777777" w:rsidR="00E82BD5" w:rsidRPr="009C4677" w:rsidRDefault="00E82BD5">
      <w:pPr>
        <w:rPr>
          <w:rFonts w:asciiTheme="minorHAnsi" w:hAnsiTheme="minorHAnsi" w:cstheme="minorHAnsi"/>
        </w:rPr>
      </w:pPr>
    </w:p>
    <w:p w14:paraId="37E8E888" w14:textId="77777777" w:rsidR="00C9549A" w:rsidRPr="009C4677" w:rsidRDefault="00C9549A">
      <w:pPr>
        <w:rPr>
          <w:rFonts w:asciiTheme="minorHAnsi" w:hAnsiTheme="minorHAnsi" w:cstheme="minorHAnsi"/>
        </w:rPr>
      </w:pPr>
    </w:p>
    <w:p w14:paraId="39B42673" w14:textId="5F34C61D" w:rsidR="000633B7" w:rsidRPr="009C4677" w:rsidRDefault="001A307C" w:rsidP="004E29FD">
      <w:pPr>
        <w:spacing w:after="80"/>
        <w:rPr>
          <w:rFonts w:asciiTheme="minorHAnsi" w:hAnsiTheme="minorHAnsi" w:cstheme="minorHAnsi"/>
          <w:b/>
        </w:rPr>
      </w:pPr>
      <w:r w:rsidRPr="009C4677">
        <w:rPr>
          <w:rFonts w:asciiTheme="minorHAnsi" w:hAnsiTheme="minorHAnsi" w:cstheme="minorHAnsi"/>
          <w:b/>
        </w:rPr>
        <w:t>BOOTCAMP AGENDA</w:t>
      </w:r>
    </w:p>
    <w:p w14:paraId="76E407A4" w14:textId="6EDBA228" w:rsidR="000633B7" w:rsidRPr="00A85047" w:rsidRDefault="005D610C" w:rsidP="004E29FD">
      <w:pPr>
        <w:pStyle w:val="ListParagraph"/>
        <w:numPr>
          <w:ilvl w:val="0"/>
          <w:numId w:val="6"/>
        </w:numPr>
        <w:spacing w:after="80"/>
      </w:pPr>
      <w:r>
        <w:t>Several s</w:t>
      </w:r>
      <w:r w:rsidR="00B03BA5" w:rsidRPr="00A85047">
        <w:t xml:space="preserve">hort stories of successful </w:t>
      </w:r>
      <w:r>
        <w:t xml:space="preserve">placemaking </w:t>
      </w:r>
      <w:r w:rsidR="00B03BA5" w:rsidRPr="00A85047">
        <w:t xml:space="preserve">projects </w:t>
      </w:r>
      <w:r>
        <w:t>will be shared</w:t>
      </w:r>
      <w:r w:rsidR="00B03BA5" w:rsidRPr="00A85047">
        <w:t xml:space="preserve"> </w:t>
      </w:r>
      <w:r w:rsidR="003D20FE">
        <w:t xml:space="preserve">by </w:t>
      </w:r>
      <w:r w:rsidR="00B03BA5" w:rsidRPr="00A85047">
        <w:t>rural community leaders that made things happen</w:t>
      </w:r>
      <w:r w:rsidR="003D20FE">
        <w:t xml:space="preserve"> in their communities</w:t>
      </w:r>
      <w:r w:rsidR="00B03BA5" w:rsidRPr="00A85047">
        <w:t>.</w:t>
      </w:r>
      <w:r>
        <w:t xml:space="preserve"> Teams will be introduced to user-friendly planning approaches as well how to brainstorm and prioritize ideas for your community.</w:t>
      </w:r>
    </w:p>
    <w:p w14:paraId="06D02C4D" w14:textId="41174926" w:rsidR="000633B7" w:rsidRPr="00A85047" w:rsidRDefault="009E641D" w:rsidP="000633B7">
      <w:pPr>
        <w:pStyle w:val="ListParagraph"/>
        <w:numPr>
          <w:ilvl w:val="0"/>
          <w:numId w:val="6"/>
        </w:numPr>
      </w:pPr>
      <w:r w:rsidRPr="00A85047">
        <w:t xml:space="preserve">Building a </w:t>
      </w:r>
      <w:r w:rsidR="001A307C" w:rsidRPr="00A85047">
        <w:t>Networks and Telling Stories.</w:t>
      </w:r>
      <w:r w:rsidRPr="00A85047">
        <w:t xml:space="preserve"> Kathleen Minogue, founder of </w:t>
      </w:r>
      <w:r w:rsidR="00E75463" w:rsidRPr="00A85047">
        <w:t xml:space="preserve">Crowdfund Better and Crowdfund Idaho, </w:t>
      </w:r>
      <w:r w:rsidR="001A307C" w:rsidRPr="00A85047">
        <w:t>will share with you how to create</w:t>
      </w:r>
      <w:r w:rsidR="00E75463" w:rsidRPr="00A85047">
        <w:t xml:space="preserve"> stories that make local organizations and individuals want to invest in your project and how </w:t>
      </w:r>
      <w:r w:rsidR="001A307C" w:rsidRPr="00A85047">
        <w:t>you can</w:t>
      </w:r>
      <w:r w:rsidR="00E75463" w:rsidRPr="00A85047">
        <w:t xml:space="preserve"> identify and build a powerful network </w:t>
      </w:r>
      <w:r w:rsidR="001A307C" w:rsidRPr="00A85047">
        <w:t xml:space="preserve">of support </w:t>
      </w:r>
      <w:r w:rsidR="00E75463" w:rsidRPr="00A85047">
        <w:t>in your community or region.</w:t>
      </w:r>
    </w:p>
    <w:p w14:paraId="32965827" w14:textId="355E06FB" w:rsidR="001F136C" w:rsidRPr="00A85047" w:rsidRDefault="001F136C" w:rsidP="001F136C">
      <w:pPr>
        <w:pStyle w:val="ListParagraph"/>
        <w:numPr>
          <w:ilvl w:val="0"/>
          <w:numId w:val="6"/>
        </w:numPr>
      </w:pPr>
      <w:r w:rsidRPr="00A85047">
        <w:t>Financing Community Projects</w:t>
      </w:r>
      <w:r w:rsidR="00114A3D" w:rsidRPr="00A85047">
        <w:t xml:space="preserve">. </w:t>
      </w:r>
      <w:r w:rsidRPr="00A85047">
        <w:t>Darin Saul and Soren Newman will teach you how to develop a funding toolbox that helps you find the money and other resources to make your project a reality.</w:t>
      </w:r>
    </w:p>
    <w:p w14:paraId="656A02BE" w14:textId="348CD300" w:rsidR="00C9549A" w:rsidRPr="00A85047" w:rsidRDefault="0096474E" w:rsidP="004E29FD">
      <w:pPr>
        <w:pStyle w:val="ListParagraph"/>
        <w:numPr>
          <w:ilvl w:val="0"/>
          <w:numId w:val="6"/>
        </w:numPr>
        <w:spacing w:afterLines="60" w:after="144"/>
      </w:pPr>
      <w:r w:rsidRPr="00A85047">
        <w:t>Ready, Set, Launch Your Project</w:t>
      </w:r>
      <w:r w:rsidR="005D610C">
        <w:t xml:space="preserve">. Bringing it all together in a </w:t>
      </w:r>
      <w:r w:rsidR="003D20FE">
        <w:t>simple blueprint and engagement plan for success</w:t>
      </w:r>
      <w:r w:rsidRPr="00A85047">
        <w:t>.</w:t>
      </w:r>
      <w:r w:rsidR="003D20FE">
        <w:t xml:space="preserve"> University of Wyoming’s Julie Daniels will lead this interactive session.</w:t>
      </w:r>
    </w:p>
    <w:p w14:paraId="2EF81F5F" w14:textId="77777777" w:rsidR="00C9549A" w:rsidRPr="009C4677" w:rsidRDefault="00C9549A" w:rsidP="004E29FD">
      <w:pPr>
        <w:spacing w:afterLines="60" w:after="144"/>
        <w:rPr>
          <w:rFonts w:asciiTheme="minorHAnsi" w:hAnsiTheme="minorHAnsi" w:cstheme="minorHAnsi"/>
          <w:b/>
        </w:rPr>
      </w:pPr>
      <w:r w:rsidRPr="009C4677">
        <w:rPr>
          <w:rFonts w:asciiTheme="minorHAnsi" w:hAnsiTheme="minorHAnsi" w:cstheme="minorHAnsi"/>
          <w:b/>
        </w:rPr>
        <w:t>COMMUNITY BENEFITS</w:t>
      </w:r>
    </w:p>
    <w:p w14:paraId="0530598F" w14:textId="77777777" w:rsidR="0096474E" w:rsidRPr="00A85047" w:rsidRDefault="0096474E" w:rsidP="004E29FD">
      <w:pPr>
        <w:numPr>
          <w:ilvl w:val="0"/>
          <w:numId w:val="10"/>
        </w:numPr>
        <w:spacing w:after="60"/>
        <w:rPr>
          <w:color w:val="000000" w:themeColor="text1"/>
        </w:rPr>
      </w:pPr>
      <w:r w:rsidRPr="00A85047">
        <w:rPr>
          <w:color w:val="000000" w:themeColor="text1"/>
        </w:rPr>
        <w:t>Apply all this learning to a community project that the community team works on together. You’ll leave the bootcamp with a plan for completing your project and inspiration, motivation, team support and ongoing coaching to help that happen.</w:t>
      </w:r>
    </w:p>
    <w:p w14:paraId="0BFCF051" w14:textId="77E40EA2" w:rsidR="009E29B3" w:rsidRPr="00A85047" w:rsidRDefault="0096474E" w:rsidP="009E29B3">
      <w:pPr>
        <w:numPr>
          <w:ilvl w:val="0"/>
          <w:numId w:val="10"/>
        </w:numPr>
        <w:spacing w:before="100" w:beforeAutospacing="1" w:after="150"/>
        <w:rPr>
          <w:color w:val="000000" w:themeColor="text1"/>
        </w:rPr>
      </w:pPr>
      <w:r w:rsidRPr="00A85047">
        <w:rPr>
          <w:color w:val="000000" w:themeColor="text1"/>
        </w:rPr>
        <w:t>Communities that complete the Community Bootcamp are eligible for</w:t>
      </w:r>
      <w:r w:rsidRPr="00A85047">
        <w:rPr>
          <w:rStyle w:val="apple-converted-space"/>
          <w:color w:val="000000" w:themeColor="text1"/>
        </w:rPr>
        <w:t> </w:t>
      </w:r>
      <w:r w:rsidRPr="00A85047">
        <w:rPr>
          <w:rStyle w:val="Strong"/>
          <w:color w:val="000000" w:themeColor="text1"/>
        </w:rPr>
        <w:t xml:space="preserve">$500 in matching funds </w:t>
      </w:r>
      <w:r w:rsidRPr="00A85047">
        <w:rPr>
          <w:color w:val="000000" w:themeColor="text1"/>
        </w:rPr>
        <w:t xml:space="preserve">to support their selected project. </w:t>
      </w:r>
    </w:p>
    <w:p w14:paraId="1E23C661" w14:textId="0746428D" w:rsidR="00A85047" w:rsidRPr="004E29FD" w:rsidRDefault="00080ABE" w:rsidP="004E29FD">
      <w:pPr>
        <w:numPr>
          <w:ilvl w:val="0"/>
          <w:numId w:val="10"/>
        </w:numPr>
        <w:spacing w:before="100" w:beforeAutospacing="1" w:after="150"/>
        <w:rPr>
          <w:color w:val="000000" w:themeColor="text1"/>
        </w:rPr>
      </w:pPr>
      <w:r w:rsidRPr="00A85047">
        <w:rPr>
          <w:color w:val="000000" w:themeColor="text1"/>
        </w:rPr>
        <w:t>Up to $</w:t>
      </w:r>
      <w:r w:rsidR="008D0C61">
        <w:rPr>
          <w:color w:val="000000" w:themeColor="text1"/>
        </w:rPr>
        <w:t>2</w:t>
      </w:r>
      <w:r w:rsidR="005969B1" w:rsidRPr="00A85047">
        <w:rPr>
          <w:color w:val="000000" w:themeColor="text1"/>
        </w:rPr>
        <w:t>0</w:t>
      </w:r>
      <w:r w:rsidRPr="00A85047">
        <w:rPr>
          <w:color w:val="000000" w:themeColor="text1"/>
        </w:rPr>
        <w:t xml:space="preserve">0 to support costs associated with </w:t>
      </w:r>
      <w:r w:rsidR="005969B1" w:rsidRPr="00A85047">
        <w:rPr>
          <w:color w:val="000000" w:themeColor="text1"/>
        </w:rPr>
        <w:t>venues and video conference technology</w:t>
      </w:r>
      <w:r w:rsidR="003D20FE">
        <w:rPr>
          <w:color w:val="000000" w:themeColor="text1"/>
        </w:rPr>
        <w:t>.</w:t>
      </w:r>
      <w:r w:rsidR="005969B1" w:rsidRPr="00A85047">
        <w:rPr>
          <w:color w:val="000000" w:themeColor="text1"/>
        </w:rPr>
        <w:t xml:space="preserve">  </w:t>
      </w:r>
      <w:r w:rsidR="003D20FE">
        <w:rPr>
          <w:color w:val="000000" w:themeColor="text1"/>
        </w:rPr>
        <w:t xml:space="preserve">Workshops will be delivered virtually but </w:t>
      </w:r>
      <w:r w:rsidR="005969B1" w:rsidRPr="00A85047">
        <w:rPr>
          <w:color w:val="000000" w:themeColor="text1"/>
        </w:rPr>
        <w:t xml:space="preserve">community teams </w:t>
      </w:r>
      <w:r w:rsidR="003D20FE">
        <w:rPr>
          <w:color w:val="000000" w:themeColor="text1"/>
        </w:rPr>
        <w:t>will</w:t>
      </w:r>
      <w:r w:rsidR="005969B1" w:rsidRPr="00A85047">
        <w:rPr>
          <w:color w:val="000000" w:themeColor="text1"/>
        </w:rPr>
        <w:t xml:space="preserve"> </w:t>
      </w:r>
      <w:r w:rsidR="003D20FE">
        <w:rPr>
          <w:color w:val="000000" w:themeColor="text1"/>
        </w:rPr>
        <w:t>come together in their communities</w:t>
      </w:r>
      <w:r w:rsidR="005969B1" w:rsidRPr="00A85047">
        <w:rPr>
          <w:color w:val="000000" w:themeColor="text1"/>
        </w:rPr>
        <w:t xml:space="preserve"> for the workshops</w:t>
      </w:r>
      <w:r w:rsidR="00925BDF" w:rsidRPr="00A85047">
        <w:rPr>
          <w:color w:val="000000" w:themeColor="text1"/>
        </w:rPr>
        <w:t xml:space="preserve"> (we can help you to identify a location</w:t>
      </w:r>
      <w:r w:rsidR="00A85047">
        <w:rPr>
          <w:color w:val="000000" w:themeColor="text1"/>
        </w:rPr>
        <w:t xml:space="preserve"> if assistance is needed</w:t>
      </w:r>
      <w:r w:rsidR="00925BDF" w:rsidRPr="00A85047">
        <w:rPr>
          <w:color w:val="000000" w:themeColor="text1"/>
        </w:rPr>
        <w:t>)</w:t>
      </w:r>
      <w:r w:rsidR="005969B1" w:rsidRPr="00A85047">
        <w:rPr>
          <w:color w:val="000000" w:themeColor="text1"/>
        </w:rPr>
        <w:t>.</w:t>
      </w:r>
    </w:p>
    <w:p w14:paraId="4C47DF81" w14:textId="50F567B4" w:rsidR="00A85047" w:rsidRPr="009C4677" w:rsidRDefault="009E29B3" w:rsidP="004E29FD">
      <w:pPr>
        <w:spacing w:after="60"/>
        <w:rPr>
          <w:rFonts w:asciiTheme="minorHAnsi" w:hAnsiTheme="minorHAnsi" w:cstheme="minorHAnsi"/>
          <w:b/>
          <w:bCs/>
          <w:color w:val="000000" w:themeColor="text1"/>
        </w:rPr>
      </w:pPr>
      <w:r w:rsidRPr="009C4677">
        <w:rPr>
          <w:rFonts w:asciiTheme="minorHAnsi" w:hAnsiTheme="minorHAnsi" w:cstheme="minorHAnsi"/>
          <w:b/>
          <w:bCs/>
          <w:color w:val="000000" w:themeColor="text1"/>
        </w:rPr>
        <w:t>COMMUNITY REQUIREMENTS AND EXPECTATIONS</w:t>
      </w:r>
    </w:p>
    <w:p w14:paraId="24F6F62E" w14:textId="3A8321ED" w:rsidR="000E41CA" w:rsidRDefault="00D53351" w:rsidP="004E29FD">
      <w:pPr>
        <w:spacing w:after="60"/>
      </w:pPr>
      <w:r w:rsidRPr="00A85047">
        <w:rPr>
          <w:color w:val="000000" w:themeColor="text1"/>
        </w:rPr>
        <w:t>The virtual gathering is</w:t>
      </w:r>
      <w:r w:rsidR="00E3276E" w:rsidRPr="00A85047">
        <w:rPr>
          <w:color w:val="000000" w:themeColor="text1"/>
        </w:rPr>
        <w:t xml:space="preserve"> designed</w:t>
      </w:r>
      <w:r w:rsidRPr="00A85047">
        <w:rPr>
          <w:color w:val="000000" w:themeColor="text1"/>
        </w:rPr>
        <w:t xml:space="preserve"> to be as inclusive and expansive as possible</w:t>
      </w:r>
      <w:r w:rsidR="0078424B" w:rsidRPr="00A85047">
        <w:rPr>
          <w:color w:val="000000" w:themeColor="text1"/>
        </w:rPr>
        <w:t xml:space="preserve"> for each community. </w:t>
      </w:r>
      <w:r w:rsidRPr="00A85047">
        <w:rPr>
          <w:color w:val="000000" w:themeColor="text1"/>
        </w:rPr>
        <w:t xml:space="preserve"> Therefore, </w:t>
      </w:r>
      <w:r w:rsidR="000E41CA" w:rsidRPr="00A85047">
        <w:rPr>
          <w:color w:val="000000" w:themeColor="text1"/>
        </w:rPr>
        <w:t xml:space="preserve">communities wishing to participate must complete the included application demonstrating community support.  Complete and return the application to </w:t>
      </w:r>
      <w:r w:rsidR="004E29FD">
        <w:t>Marci Miller (</w:t>
      </w:r>
      <w:hyperlink r:id="rId13" w:history="1">
        <w:r w:rsidR="004E29FD" w:rsidRPr="00BD4191">
          <w:rPr>
            <w:rStyle w:val="Hyperlink"/>
          </w:rPr>
          <w:t>marcimiller@uidaho.edu</w:t>
        </w:r>
      </w:hyperlink>
      <w:r w:rsidR="004E29FD">
        <w:t xml:space="preserve">)  </w:t>
      </w:r>
      <w:r w:rsidR="000E41CA" w:rsidRPr="00A85047">
        <w:rPr>
          <w:color w:val="000000" w:themeColor="text1"/>
        </w:rPr>
        <w:t xml:space="preserve">by </w:t>
      </w:r>
      <w:r w:rsidR="00925BDF" w:rsidRPr="00A85047">
        <w:rPr>
          <w:color w:val="000000" w:themeColor="text1"/>
        </w:rPr>
        <w:t>February 2</w:t>
      </w:r>
      <w:r w:rsidR="003D20FE">
        <w:rPr>
          <w:color w:val="000000" w:themeColor="text1"/>
        </w:rPr>
        <w:t>4</w:t>
      </w:r>
      <w:r w:rsidR="00925BDF" w:rsidRPr="00A85047">
        <w:rPr>
          <w:color w:val="000000" w:themeColor="text1"/>
        </w:rPr>
        <w:t>, 202</w:t>
      </w:r>
      <w:r w:rsidR="003D20FE">
        <w:rPr>
          <w:color w:val="000000" w:themeColor="text1"/>
        </w:rPr>
        <w:t>3</w:t>
      </w:r>
      <w:r w:rsidR="000E41CA" w:rsidRPr="00A85047">
        <w:rPr>
          <w:color w:val="000000" w:themeColor="text1"/>
        </w:rPr>
        <w:t xml:space="preserve">.  </w:t>
      </w:r>
    </w:p>
    <w:p w14:paraId="02B71E9A" w14:textId="461DA361" w:rsidR="004E29FD" w:rsidRDefault="004E29FD" w:rsidP="004E29FD">
      <w:pPr>
        <w:spacing w:after="60"/>
      </w:pPr>
    </w:p>
    <w:p w14:paraId="7A11AB3C" w14:textId="42ED88B8" w:rsidR="004E29FD" w:rsidRDefault="00F350CC" w:rsidP="004E29FD">
      <w:pPr>
        <w:spacing w:after="60"/>
      </w:pPr>
      <w:r>
        <w:t>Best Regards,</w:t>
      </w:r>
    </w:p>
    <w:p w14:paraId="3050ED8B" w14:textId="77777777" w:rsidR="00A60D1C" w:rsidRDefault="00A60D1C" w:rsidP="004E29FD">
      <w:pPr>
        <w:spacing w:after="60"/>
      </w:pPr>
    </w:p>
    <w:p w14:paraId="70160EF1" w14:textId="2B35DB6C" w:rsidR="004E29FD" w:rsidRDefault="004E29FD" w:rsidP="004E29FD">
      <w:pPr>
        <w:spacing w:after="60"/>
      </w:pPr>
      <w:r>
        <w:t>Lorie Higgins, Community Development Specialist</w:t>
      </w:r>
      <w:r w:rsidR="008D0C61">
        <w:t xml:space="preserve"> &amp; </w:t>
      </w:r>
      <w:proofErr w:type="spellStart"/>
      <w:r w:rsidR="008D0C61">
        <w:t>WeCAN</w:t>
      </w:r>
      <w:proofErr w:type="spellEnd"/>
      <w:r w:rsidR="008D0C61">
        <w:t xml:space="preserve"> Director</w:t>
      </w:r>
    </w:p>
    <w:p w14:paraId="05476B61" w14:textId="2BB5A924" w:rsidR="00766FF6" w:rsidRPr="00A85047" w:rsidRDefault="008D0C61" w:rsidP="00A60D1C">
      <w:pPr>
        <w:spacing w:after="60"/>
      </w:pPr>
      <w:r>
        <w:t xml:space="preserve">University of Idaho Extension </w:t>
      </w:r>
    </w:p>
    <w:p w14:paraId="459B8F3F" w14:textId="77777777" w:rsidR="009C4677" w:rsidRDefault="009C4677" w:rsidP="008D0C61">
      <w:pPr>
        <w:jc w:val="center"/>
        <w:rPr>
          <w:rFonts w:asciiTheme="minorHAnsi" w:hAnsiTheme="minorHAnsi" w:cstheme="minorHAnsi"/>
          <w:b/>
          <w:bCs/>
          <w:sz w:val="32"/>
          <w:szCs w:val="32"/>
        </w:rPr>
      </w:pPr>
    </w:p>
    <w:p w14:paraId="388D0FC8" w14:textId="1C460787" w:rsidR="00E52C4E" w:rsidRPr="009C4677" w:rsidRDefault="00E52C4E" w:rsidP="008D0C61">
      <w:pPr>
        <w:jc w:val="center"/>
        <w:rPr>
          <w:rFonts w:asciiTheme="minorHAnsi" w:hAnsiTheme="minorHAnsi" w:cstheme="minorHAnsi"/>
          <w:b/>
          <w:bCs/>
          <w:sz w:val="32"/>
          <w:szCs w:val="32"/>
        </w:rPr>
      </w:pPr>
      <w:proofErr w:type="spellStart"/>
      <w:r w:rsidRPr="009C4677">
        <w:rPr>
          <w:rFonts w:asciiTheme="minorHAnsi" w:hAnsiTheme="minorHAnsi" w:cstheme="minorHAnsi"/>
          <w:b/>
          <w:bCs/>
          <w:sz w:val="32"/>
          <w:szCs w:val="32"/>
        </w:rPr>
        <w:lastRenderedPageBreak/>
        <w:t>WeCAN</w:t>
      </w:r>
      <w:proofErr w:type="spellEnd"/>
      <w:r w:rsidRPr="009C4677">
        <w:rPr>
          <w:rFonts w:asciiTheme="minorHAnsi" w:hAnsiTheme="minorHAnsi" w:cstheme="minorHAnsi"/>
          <w:b/>
          <w:bCs/>
          <w:sz w:val="32"/>
          <w:szCs w:val="32"/>
        </w:rPr>
        <w:t xml:space="preserve"> Community Bootcamp</w:t>
      </w:r>
    </w:p>
    <w:p w14:paraId="693FD581" w14:textId="5C1E89E3" w:rsidR="0078424B" w:rsidRPr="009C4677" w:rsidRDefault="00E52C4E" w:rsidP="00E52C4E">
      <w:pPr>
        <w:jc w:val="center"/>
        <w:rPr>
          <w:rFonts w:asciiTheme="minorHAnsi" w:hAnsiTheme="minorHAnsi" w:cstheme="minorHAnsi"/>
          <w:b/>
          <w:bCs/>
          <w:sz w:val="36"/>
          <w:szCs w:val="36"/>
        </w:rPr>
      </w:pPr>
      <w:r w:rsidRPr="009C4677">
        <w:rPr>
          <w:rFonts w:asciiTheme="minorHAnsi" w:hAnsiTheme="minorHAnsi" w:cstheme="minorHAnsi"/>
          <w:b/>
          <w:bCs/>
          <w:sz w:val="32"/>
          <w:szCs w:val="32"/>
        </w:rPr>
        <w:t>APPLICATION</w:t>
      </w:r>
    </w:p>
    <w:p w14:paraId="50EE970B" w14:textId="77777777" w:rsidR="0078424B" w:rsidRPr="009C4677" w:rsidRDefault="0078424B" w:rsidP="00E3276E">
      <w:pPr>
        <w:rPr>
          <w:rFonts w:asciiTheme="minorHAnsi" w:hAnsiTheme="minorHAnsi" w:cstheme="minorHAnsi"/>
        </w:rPr>
      </w:pPr>
    </w:p>
    <w:p w14:paraId="0D676E1C" w14:textId="53F7E324" w:rsidR="000E41CA" w:rsidRPr="00A85047" w:rsidRDefault="000E41CA" w:rsidP="00A60D1C"/>
    <w:p w14:paraId="67D1B40B" w14:textId="61DD1D03" w:rsidR="000E41CA" w:rsidRPr="00A85047" w:rsidRDefault="000E41CA" w:rsidP="00A60D1C">
      <w:r w:rsidRPr="00A85047">
        <w:t>Community:  _______________________________________________________________</w:t>
      </w:r>
    </w:p>
    <w:p w14:paraId="110D2D6C" w14:textId="419438CA" w:rsidR="000E41CA" w:rsidRPr="00A85047" w:rsidRDefault="000E41CA" w:rsidP="00A60D1C"/>
    <w:p w14:paraId="6E536BD5" w14:textId="0635B36A" w:rsidR="000E41CA" w:rsidRPr="00A85047" w:rsidRDefault="000E41CA" w:rsidP="00A60D1C">
      <w:r w:rsidRPr="00A85047">
        <w:t>Individual Completing the Application:  __________________________________________</w:t>
      </w:r>
    </w:p>
    <w:p w14:paraId="5E7E94EB" w14:textId="1CAF74B3" w:rsidR="000E41CA" w:rsidRPr="00A85047" w:rsidRDefault="000E41CA" w:rsidP="00E3276E"/>
    <w:p w14:paraId="40A336AE" w14:textId="32830CE2" w:rsidR="001615D2" w:rsidRDefault="001615D2" w:rsidP="00E3276E">
      <w:r w:rsidRPr="00A85047">
        <w:t>Sponsoring Organization</w:t>
      </w:r>
      <w:r w:rsidR="00766FF6" w:rsidRPr="00A85047">
        <w:t xml:space="preserve"> (if applicable)</w:t>
      </w:r>
      <w:r w:rsidRPr="00A85047">
        <w:t>:  _________________________________________</w:t>
      </w:r>
    </w:p>
    <w:p w14:paraId="68920C85" w14:textId="77777777" w:rsidR="00A60D1C" w:rsidRPr="00A85047" w:rsidRDefault="00A60D1C" w:rsidP="00E3276E"/>
    <w:p w14:paraId="327A286E" w14:textId="3F5352E0" w:rsidR="001615D2" w:rsidRPr="00A85047" w:rsidRDefault="001615D2" w:rsidP="00E3276E">
      <w:r w:rsidRPr="00A85047">
        <w:t>Mailing Address:  ____________________________</w:t>
      </w:r>
      <w:r w:rsidRPr="00A85047">
        <w:tab/>
        <w:t>City/Zip Code:  ______________</w:t>
      </w:r>
    </w:p>
    <w:p w14:paraId="36AF1BE1" w14:textId="76CD49CC" w:rsidR="001615D2" w:rsidRPr="00A85047" w:rsidRDefault="001615D2" w:rsidP="00E3276E"/>
    <w:p w14:paraId="3C9506C1" w14:textId="3590FF6B" w:rsidR="001615D2" w:rsidRPr="00A85047" w:rsidRDefault="001615D2" w:rsidP="00E3276E">
      <w:r w:rsidRPr="00A85047">
        <w:t>Email:  ______________________________________</w:t>
      </w:r>
      <w:r w:rsidRPr="00A85047">
        <w:tab/>
        <w:t>Phone:  _____________________</w:t>
      </w:r>
    </w:p>
    <w:p w14:paraId="14BE44CB" w14:textId="77777777" w:rsidR="001615D2" w:rsidRPr="00A85047" w:rsidRDefault="001615D2" w:rsidP="00E3276E"/>
    <w:p w14:paraId="6C160509" w14:textId="23CC18F1" w:rsidR="00211755" w:rsidRPr="00A85047" w:rsidRDefault="00211755" w:rsidP="00E3276E"/>
    <w:p w14:paraId="1D9673AC" w14:textId="77777777" w:rsidR="00080692" w:rsidRPr="009C4677" w:rsidRDefault="00080692" w:rsidP="00E3276E">
      <w:pPr>
        <w:rPr>
          <w:rFonts w:asciiTheme="minorHAnsi" w:hAnsiTheme="minorHAnsi" w:cstheme="minorHAnsi"/>
          <w:b/>
          <w:bCs/>
          <w:sz w:val="28"/>
          <w:szCs w:val="28"/>
        </w:rPr>
      </w:pPr>
      <w:r w:rsidRPr="009C4677">
        <w:rPr>
          <w:rFonts w:asciiTheme="minorHAnsi" w:hAnsiTheme="minorHAnsi" w:cstheme="minorHAnsi"/>
          <w:b/>
          <w:bCs/>
          <w:sz w:val="28"/>
          <w:szCs w:val="28"/>
        </w:rPr>
        <w:t>Organizing Committee</w:t>
      </w:r>
    </w:p>
    <w:p w14:paraId="67E593F7" w14:textId="137CC348" w:rsidR="00211755" w:rsidRPr="00A85047" w:rsidRDefault="00211755" w:rsidP="00E3276E">
      <w:r w:rsidRPr="00A85047">
        <w:t xml:space="preserve">Please </w:t>
      </w:r>
      <w:r w:rsidR="00080692" w:rsidRPr="00A85047">
        <w:t>let us know who will be assisting with the planning and organizing of your community’s local event.  We would like to have names, email, mailing address and phone numbers of two or three people who will be</w:t>
      </w:r>
      <w:r w:rsidR="001615D2" w:rsidRPr="00A85047">
        <w:t xml:space="preserve"> assisting with the site planning.</w:t>
      </w:r>
      <w:r w:rsidR="00080692" w:rsidRPr="00A85047">
        <w:t xml:space="preserve">  We will communicate with this group about all aspects of this event.</w:t>
      </w:r>
    </w:p>
    <w:p w14:paraId="7E0E4719" w14:textId="437F7D26" w:rsidR="007B7586" w:rsidRPr="00A85047" w:rsidRDefault="007B7586" w:rsidP="00E3276E"/>
    <w:p w14:paraId="096B009E" w14:textId="495C29E2" w:rsidR="00211755" w:rsidRPr="00A85047" w:rsidRDefault="00211755" w:rsidP="00211755">
      <w:r w:rsidRPr="00A85047">
        <w:t>1)  ______________________________________________________________________________</w:t>
      </w:r>
    </w:p>
    <w:p w14:paraId="4BADF7D2" w14:textId="77777777" w:rsidR="00211755" w:rsidRPr="00A85047" w:rsidRDefault="00211755" w:rsidP="00211755"/>
    <w:p w14:paraId="0CF0E789" w14:textId="6495293E" w:rsidR="00211755" w:rsidRPr="00A85047" w:rsidRDefault="00211755" w:rsidP="00211755">
      <w:r w:rsidRPr="00A85047">
        <w:t>2) ______________________________________________________________________________</w:t>
      </w:r>
    </w:p>
    <w:p w14:paraId="4D6767D8" w14:textId="77777777" w:rsidR="00080692" w:rsidRPr="00A85047" w:rsidRDefault="00080692" w:rsidP="00211755"/>
    <w:p w14:paraId="6DF67005" w14:textId="507CF378" w:rsidR="00080692" w:rsidRPr="00A85047" w:rsidRDefault="00080692" w:rsidP="00080692">
      <w:r w:rsidRPr="00A85047">
        <w:t>3) ______________________________________________________________________________</w:t>
      </w:r>
    </w:p>
    <w:p w14:paraId="0CDF4F6B" w14:textId="77777777" w:rsidR="00080692" w:rsidRPr="00A85047" w:rsidRDefault="00080692" w:rsidP="00211755"/>
    <w:p w14:paraId="5E2568CB" w14:textId="5C3218D3" w:rsidR="001615D2" w:rsidRPr="00A85047" w:rsidRDefault="001615D2" w:rsidP="00E3276E"/>
    <w:p w14:paraId="10883F50" w14:textId="13BCC277" w:rsidR="001615D2" w:rsidRPr="009C4677" w:rsidRDefault="00D8109A" w:rsidP="00D8109A">
      <w:pPr>
        <w:rPr>
          <w:rFonts w:asciiTheme="minorHAnsi" w:hAnsiTheme="minorHAnsi" w:cstheme="minorHAnsi"/>
          <w:b/>
          <w:bCs/>
          <w:sz w:val="28"/>
          <w:szCs w:val="28"/>
        </w:rPr>
      </w:pPr>
      <w:r w:rsidRPr="009C4677">
        <w:rPr>
          <w:rFonts w:asciiTheme="minorHAnsi" w:hAnsiTheme="minorHAnsi" w:cstheme="minorHAnsi"/>
          <w:b/>
          <w:bCs/>
          <w:sz w:val="28"/>
          <w:szCs w:val="28"/>
        </w:rPr>
        <w:t>S</w:t>
      </w:r>
      <w:r w:rsidR="001615D2" w:rsidRPr="009C4677">
        <w:rPr>
          <w:rFonts w:asciiTheme="minorHAnsi" w:hAnsiTheme="minorHAnsi" w:cstheme="minorHAnsi"/>
          <w:b/>
          <w:bCs/>
          <w:sz w:val="28"/>
          <w:szCs w:val="28"/>
        </w:rPr>
        <w:t>hare your community’s “</w:t>
      </w:r>
      <w:proofErr w:type="gramStart"/>
      <w:r w:rsidR="007216ED" w:rsidRPr="009C4677">
        <w:rPr>
          <w:rFonts w:asciiTheme="minorHAnsi" w:hAnsiTheme="minorHAnsi" w:cstheme="minorHAnsi"/>
          <w:b/>
          <w:bCs/>
          <w:sz w:val="28"/>
          <w:szCs w:val="28"/>
        </w:rPr>
        <w:t>why</w:t>
      </w:r>
      <w:proofErr w:type="gramEnd"/>
      <w:r w:rsidR="001615D2" w:rsidRPr="009C4677">
        <w:rPr>
          <w:rFonts w:asciiTheme="minorHAnsi" w:hAnsiTheme="minorHAnsi" w:cstheme="minorHAnsi"/>
          <w:b/>
          <w:bCs/>
          <w:sz w:val="28"/>
          <w:szCs w:val="28"/>
        </w:rPr>
        <w:t>” for participating.</w:t>
      </w:r>
    </w:p>
    <w:p w14:paraId="7713C64E" w14:textId="61EE89AC" w:rsidR="00211755" w:rsidRDefault="001615D2" w:rsidP="00E3276E">
      <w:r w:rsidRPr="00A85047">
        <w:t xml:space="preserve">Very briefly (5-6 sentences) share your community’s reasons for wanting to participate in this event and your ideas/vision for planning and conducting your local event.  </w:t>
      </w:r>
      <w:r w:rsidR="00F36A45">
        <w:t>What are the outcomes you hope for?</w:t>
      </w:r>
    </w:p>
    <w:p w14:paraId="17246F1B" w14:textId="77777777" w:rsidR="00F36A45" w:rsidRPr="00A85047" w:rsidRDefault="00F36A45" w:rsidP="00E3276E"/>
    <w:p w14:paraId="3DD8F53B" w14:textId="4744AF93" w:rsidR="001615D2" w:rsidRPr="00A85047" w:rsidRDefault="001615D2" w:rsidP="00E3276E"/>
    <w:p w14:paraId="31107DC2" w14:textId="60B54FC5" w:rsidR="001615D2" w:rsidRPr="00A85047" w:rsidRDefault="001615D2" w:rsidP="00E3276E"/>
    <w:p w14:paraId="26C21FAB" w14:textId="45F74307" w:rsidR="001615D2" w:rsidRDefault="001615D2" w:rsidP="00E3276E"/>
    <w:p w14:paraId="39D32EEC" w14:textId="75BBE33B" w:rsidR="00A60D1C" w:rsidRDefault="00A60D1C" w:rsidP="00E3276E"/>
    <w:p w14:paraId="440943EC" w14:textId="327F8762" w:rsidR="00A60D1C" w:rsidRDefault="00A60D1C" w:rsidP="00E3276E"/>
    <w:p w14:paraId="61797B7D" w14:textId="77777777" w:rsidR="00A60D1C" w:rsidRPr="00A85047" w:rsidRDefault="00A60D1C" w:rsidP="00E3276E"/>
    <w:p w14:paraId="3D5BB2BC" w14:textId="73269408" w:rsidR="00120418" w:rsidRDefault="00120418" w:rsidP="00E3276E"/>
    <w:p w14:paraId="2A09DB76" w14:textId="77777777" w:rsidR="00A60D1C" w:rsidRPr="00A85047" w:rsidRDefault="00A60D1C" w:rsidP="00E3276E"/>
    <w:p w14:paraId="6437C4F9" w14:textId="77777777" w:rsidR="009C4677" w:rsidRDefault="009C4677" w:rsidP="00E3276E">
      <w:pPr>
        <w:rPr>
          <w:rFonts w:ascii="Futura Medium" w:hAnsi="Futura Medium" w:cs="Futura Medium"/>
          <w:b/>
          <w:bCs/>
          <w:sz w:val="28"/>
          <w:szCs w:val="28"/>
        </w:rPr>
      </w:pPr>
    </w:p>
    <w:p w14:paraId="65A2BCC5" w14:textId="5F0BD6AE" w:rsidR="007B7586" w:rsidRPr="009C4677" w:rsidRDefault="007B7586" w:rsidP="00E3276E">
      <w:pPr>
        <w:rPr>
          <w:rFonts w:asciiTheme="minorHAnsi" w:hAnsiTheme="minorHAnsi" w:cstheme="minorHAnsi"/>
          <w:b/>
          <w:bCs/>
          <w:sz w:val="28"/>
          <w:szCs w:val="28"/>
        </w:rPr>
      </w:pPr>
      <w:r w:rsidRPr="009C4677">
        <w:rPr>
          <w:rFonts w:asciiTheme="minorHAnsi" w:hAnsiTheme="minorHAnsi" w:cstheme="minorHAnsi"/>
          <w:b/>
          <w:bCs/>
          <w:sz w:val="28"/>
          <w:szCs w:val="28"/>
        </w:rPr>
        <w:lastRenderedPageBreak/>
        <w:t>Collaboration</w:t>
      </w:r>
      <w:r w:rsidR="00C275A5" w:rsidRPr="009C4677">
        <w:rPr>
          <w:rFonts w:asciiTheme="minorHAnsi" w:hAnsiTheme="minorHAnsi" w:cstheme="minorHAnsi"/>
          <w:b/>
          <w:bCs/>
          <w:sz w:val="28"/>
          <w:szCs w:val="28"/>
        </w:rPr>
        <w:t>/Community Partnership Roster</w:t>
      </w:r>
    </w:p>
    <w:p w14:paraId="6E7F2163" w14:textId="057D28AD" w:rsidR="0061409B" w:rsidRPr="00A85047" w:rsidRDefault="00120418" w:rsidP="00465333">
      <w:r w:rsidRPr="00A85047">
        <w:t xml:space="preserve">Having people from all parts of your community participate is </w:t>
      </w:r>
      <w:r w:rsidR="0061409B" w:rsidRPr="00A85047">
        <w:t xml:space="preserve">the key to a successful </w:t>
      </w:r>
      <w:r w:rsidR="00D8109A">
        <w:t>Community Bootcamp</w:t>
      </w:r>
      <w:r w:rsidR="0061409B" w:rsidRPr="00A85047">
        <w:t xml:space="preserve"> </w:t>
      </w:r>
      <w:r w:rsidR="00D8109A">
        <w:t>experience</w:t>
      </w:r>
      <w:r w:rsidR="0061409B" w:rsidRPr="00A85047">
        <w:t xml:space="preserve">.  To get more than “the same ten people” to attend, it is best to make sure that </w:t>
      </w:r>
      <w:r w:rsidR="00F36A45">
        <w:t>a broad and representative range of</w:t>
      </w:r>
      <w:r w:rsidR="0061409B" w:rsidRPr="00A85047">
        <w:t xml:space="preserve"> different people are informed and involved</w:t>
      </w:r>
      <w:r w:rsidR="00D8109A">
        <w:t>.</w:t>
      </w:r>
      <w:r w:rsidR="0061409B" w:rsidRPr="00A85047">
        <w:t xml:space="preserve">  </w:t>
      </w:r>
    </w:p>
    <w:p w14:paraId="522A984A" w14:textId="77777777" w:rsidR="0061409B" w:rsidRPr="00A85047" w:rsidRDefault="0061409B" w:rsidP="00465333"/>
    <w:p w14:paraId="70A0FD37" w14:textId="5DD1AE45" w:rsidR="00465333" w:rsidRPr="00A85047" w:rsidRDefault="001E5D19" w:rsidP="00465333">
      <w:r w:rsidRPr="00A85047">
        <w:t xml:space="preserve">There are many ways to partner to make </w:t>
      </w:r>
      <w:r w:rsidR="00D8109A">
        <w:t>your Community Bootcamp experience</w:t>
      </w:r>
      <w:r w:rsidRPr="00A85047">
        <w:t xml:space="preserve"> a success </w:t>
      </w:r>
      <w:r w:rsidR="00F36A45">
        <w:t>(i.e., getting a project off the ground following the Bootcamp series).</w:t>
      </w:r>
      <w:r w:rsidR="00C275A5" w:rsidRPr="00A85047">
        <w:t xml:space="preserve">  </w:t>
      </w:r>
      <w:r w:rsidR="0061409B" w:rsidRPr="00A85047">
        <w:t xml:space="preserve">Some </w:t>
      </w:r>
      <w:r w:rsidR="00766FF6" w:rsidRPr="00A85047">
        <w:t xml:space="preserve">groups </w:t>
      </w:r>
      <w:r w:rsidR="00D8109A">
        <w:t>you might</w:t>
      </w:r>
      <w:r w:rsidR="00766FF6" w:rsidRPr="00A85047">
        <w:t xml:space="preserve"> consider asking </w:t>
      </w:r>
      <w:r w:rsidR="00D8109A">
        <w:t xml:space="preserve">for help </w:t>
      </w:r>
      <w:r w:rsidR="00766FF6" w:rsidRPr="00A85047">
        <w:t>include your</w:t>
      </w:r>
      <w:r w:rsidR="001615D2" w:rsidRPr="00A85047">
        <w:t xml:space="preserve"> community foundation, school, local media outlets, healthcare, civic organizations, senior centers, chamber of commerce, youth organiz</w:t>
      </w:r>
      <w:r w:rsidR="00465333" w:rsidRPr="00A85047">
        <w:t xml:space="preserve">ations, law enforcement </w:t>
      </w:r>
      <w:r w:rsidR="00766FF6" w:rsidRPr="00A85047">
        <w:t>or</w:t>
      </w:r>
      <w:r w:rsidR="00465333" w:rsidRPr="00A85047">
        <w:t xml:space="preserve"> faith-based organizations.</w:t>
      </w:r>
    </w:p>
    <w:p w14:paraId="55717A8D" w14:textId="63AC1DCE" w:rsidR="00465333" w:rsidRPr="00A85047" w:rsidRDefault="00465333" w:rsidP="00465333"/>
    <w:p w14:paraId="1068E4FB" w14:textId="3A564FF4" w:rsidR="000D2511" w:rsidRPr="00A85047" w:rsidRDefault="00465333" w:rsidP="00E3276E">
      <w:r w:rsidRPr="00A85047">
        <w:t>B</w:t>
      </w:r>
      <w:r w:rsidR="000D2511" w:rsidRPr="00A85047">
        <w:t xml:space="preserve">rainstorm and identify </w:t>
      </w:r>
      <w:r w:rsidR="00A60D1C">
        <w:rPr>
          <w:u w:val="single"/>
        </w:rPr>
        <w:t>six</w:t>
      </w:r>
      <w:r w:rsidR="000D2511" w:rsidRPr="00A85047">
        <w:t xml:space="preserve"> potential partners </w:t>
      </w:r>
      <w:r w:rsidR="007216ED" w:rsidRPr="00A85047">
        <w:t xml:space="preserve">in your community </w:t>
      </w:r>
      <w:r w:rsidR="000D2511" w:rsidRPr="00A85047">
        <w:t>who may help</w:t>
      </w:r>
      <w:r w:rsidR="00F350CC">
        <w:t xml:space="preserve"> to create a successful team</w:t>
      </w:r>
      <w:r w:rsidR="000D2511" w:rsidRPr="00A85047">
        <w:t xml:space="preserve">.  </w:t>
      </w:r>
      <w:r w:rsidR="00A60D1C" w:rsidRPr="009C4677">
        <w:rPr>
          <w:u w:val="single"/>
        </w:rPr>
        <w:t>Four</w:t>
      </w:r>
      <w:r w:rsidR="009C4677">
        <w:t xml:space="preserve"> </w:t>
      </w:r>
      <w:r w:rsidR="00743571" w:rsidRPr="009C4677">
        <w:t>MUST</w:t>
      </w:r>
      <w:r w:rsidR="00743571" w:rsidRPr="00A85047">
        <w:t xml:space="preserve"> </w:t>
      </w:r>
      <w:r w:rsidR="000D2511" w:rsidRPr="00A85047">
        <w:t>sign below as a commitment to hosting</w:t>
      </w:r>
      <w:r w:rsidR="00766FF6" w:rsidRPr="00A85047">
        <w:t xml:space="preserve"> or </w:t>
      </w:r>
      <w:r w:rsidR="000D2511" w:rsidRPr="00A85047">
        <w:t>participating in your local gathering.</w:t>
      </w:r>
    </w:p>
    <w:p w14:paraId="23252629" w14:textId="77777777" w:rsidR="000D2511" w:rsidRPr="00A85047" w:rsidRDefault="000D2511" w:rsidP="00E3276E"/>
    <w:tbl>
      <w:tblPr>
        <w:tblStyle w:val="TableGrid"/>
        <w:tblW w:w="0" w:type="auto"/>
        <w:tblLook w:val="04A0" w:firstRow="1" w:lastRow="0" w:firstColumn="1" w:lastColumn="0" w:noHBand="0" w:noVBand="1"/>
      </w:tblPr>
      <w:tblGrid>
        <w:gridCol w:w="2337"/>
        <w:gridCol w:w="2337"/>
        <w:gridCol w:w="2338"/>
        <w:gridCol w:w="2338"/>
      </w:tblGrid>
      <w:tr w:rsidR="000D2511" w:rsidRPr="00A85047" w14:paraId="6BD56412" w14:textId="77777777" w:rsidTr="00743571">
        <w:tc>
          <w:tcPr>
            <w:tcW w:w="2337" w:type="dxa"/>
            <w:shd w:val="clear" w:color="auto" w:fill="A6A6A6" w:themeFill="background1" w:themeFillShade="A6"/>
          </w:tcPr>
          <w:p w14:paraId="6335B67A" w14:textId="77777777" w:rsidR="000D2511" w:rsidRPr="00A85047" w:rsidRDefault="000D2511" w:rsidP="00E3276E">
            <w:r w:rsidRPr="00A85047">
              <w:t>Individual, Group or Organization</w:t>
            </w:r>
          </w:p>
          <w:p w14:paraId="1EA66061" w14:textId="77777777" w:rsidR="000D2511" w:rsidRPr="00A85047" w:rsidRDefault="000D2511" w:rsidP="00E3276E">
            <w:r w:rsidRPr="00A85047">
              <w:t>Name</w:t>
            </w:r>
          </w:p>
        </w:tc>
        <w:tc>
          <w:tcPr>
            <w:tcW w:w="2337" w:type="dxa"/>
            <w:shd w:val="clear" w:color="auto" w:fill="A6A6A6" w:themeFill="background1" w:themeFillShade="A6"/>
          </w:tcPr>
          <w:p w14:paraId="6FCC3EF4" w14:textId="77777777" w:rsidR="000D2511" w:rsidRPr="00A85047" w:rsidRDefault="000D2511" w:rsidP="00E3276E">
            <w:r w:rsidRPr="00A85047">
              <w:t>Interest/Role</w:t>
            </w:r>
          </w:p>
          <w:p w14:paraId="09980F0E" w14:textId="77777777" w:rsidR="000D2511" w:rsidRPr="00A85047" w:rsidRDefault="000D2511" w:rsidP="00E3276E"/>
        </w:tc>
        <w:tc>
          <w:tcPr>
            <w:tcW w:w="2338" w:type="dxa"/>
            <w:shd w:val="clear" w:color="auto" w:fill="A6A6A6" w:themeFill="background1" w:themeFillShade="A6"/>
          </w:tcPr>
          <w:p w14:paraId="29863BAB" w14:textId="77777777" w:rsidR="000D2511" w:rsidRPr="00A85047" w:rsidRDefault="000D2511" w:rsidP="00E3276E">
            <w:r w:rsidRPr="00A85047">
              <w:t xml:space="preserve">Possible </w:t>
            </w:r>
          </w:p>
          <w:p w14:paraId="1DABCFB6" w14:textId="77777777" w:rsidR="000D2511" w:rsidRPr="00A85047" w:rsidRDefault="000D2511" w:rsidP="00E3276E">
            <w:r w:rsidRPr="00A85047">
              <w:t>Contributions</w:t>
            </w:r>
          </w:p>
          <w:p w14:paraId="634C429F" w14:textId="77777777" w:rsidR="000D2511" w:rsidRPr="00A85047" w:rsidRDefault="000D2511" w:rsidP="00E3276E">
            <w:r w:rsidRPr="00A85047">
              <w:t>(Assets they bring)</w:t>
            </w:r>
          </w:p>
        </w:tc>
        <w:tc>
          <w:tcPr>
            <w:tcW w:w="2338" w:type="dxa"/>
            <w:shd w:val="clear" w:color="auto" w:fill="A6A6A6" w:themeFill="background1" w:themeFillShade="A6"/>
          </w:tcPr>
          <w:p w14:paraId="7FA4AEDD" w14:textId="77777777" w:rsidR="000D2511" w:rsidRPr="00A85047" w:rsidRDefault="000D2511" w:rsidP="00E3276E">
            <w:r w:rsidRPr="00A85047">
              <w:t>Signature of Commitment</w:t>
            </w:r>
          </w:p>
        </w:tc>
      </w:tr>
      <w:tr w:rsidR="000D2511" w:rsidRPr="00A85047" w14:paraId="5C6E630E" w14:textId="77777777" w:rsidTr="000D2511">
        <w:tc>
          <w:tcPr>
            <w:tcW w:w="2337" w:type="dxa"/>
          </w:tcPr>
          <w:p w14:paraId="746CF641" w14:textId="77777777" w:rsidR="000D2511" w:rsidRPr="00A85047" w:rsidRDefault="000D2511" w:rsidP="00E3276E"/>
          <w:p w14:paraId="1330153A" w14:textId="77777777" w:rsidR="000D2511" w:rsidRPr="00A85047" w:rsidRDefault="000D2511" w:rsidP="00E3276E">
            <w:r w:rsidRPr="00A85047">
              <w:t>1)</w:t>
            </w:r>
          </w:p>
        </w:tc>
        <w:tc>
          <w:tcPr>
            <w:tcW w:w="2337" w:type="dxa"/>
          </w:tcPr>
          <w:p w14:paraId="36AAFE0E" w14:textId="77777777" w:rsidR="000D2511" w:rsidRPr="00A85047" w:rsidRDefault="000D2511" w:rsidP="00E3276E"/>
        </w:tc>
        <w:tc>
          <w:tcPr>
            <w:tcW w:w="2338" w:type="dxa"/>
          </w:tcPr>
          <w:p w14:paraId="58E12A76" w14:textId="77777777" w:rsidR="000D2511" w:rsidRPr="00A85047" w:rsidRDefault="000D2511" w:rsidP="00E3276E"/>
        </w:tc>
        <w:tc>
          <w:tcPr>
            <w:tcW w:w="2338" w:type="dxa"/>
          </w:tcPr>
          <w:p w14:paraId="5126E6BB" w14:textId="77777777" w:rsidR="000D2511" w:rsidRPr="00A85047" w:rsidRDefault="000D2511" w:rsidP="00E3276E"/>
        </w:tc>
      </w:tr>
      <w:tr w:rsidR="000D2511" w:rsidRPr="00A85047" w14:paraId="7B134A91" w14:textId="77777777" w:rsidTr="000D2511">
        <w:tc>
          <w:tcPr>
            <w:tcW w:w="2337" w:type="dxa"/>
          </w:tcPr>
          <w:p w14:paraId="11DB0919" w14:textId="77777777" w:rsidR="000D2511" w:rsidRPr="00A85047" w:rsidRDefault="000D2511" w:rsidP="00E3276E"/>
          <w:p w14:paraId="1AF8C4F9" w14:textId="77777777" w:rsidR="000D2511" w:rsidRPr="00A85047" w:rsidRDefault="000D2511" w:rsidP="00E3276E">
            <w:r w:rsidRPr="00A85047">
              <w:t>2)</w:t>
            </w:r>
          </w:p>
        </w:tc>
        <w:tc>
          <w:tcPr>
            <w:tcW w:w="2337" w:type="dxa"/>
          </w:tcPr>
          <w:p w14:paraId="54A94379" w14:textId="77777777" w:rsidR="000D2511" w:rsidRPr="00A85047" w:rsidRDefault="000D2511" w:rsidP="00E3276E"/>
        </w:tc>
        <w:tc>
          <w:tcPr>
            <w:tcW w:w="2338" w:type="dxa"/>
          </w:tcPr>
          <w:p w14:paraId="7C8E4994" w14:textId="77777777" w:rsidR="000D2511" w:rsidRPr="00A85047" w:rsidRDefault="000D2511" w:rsidP="00E3276E"/>
        </w:tc>
        <w:tc>
          <w:tcPr>
            <w:tcW w:w="2338" w:type="dxa"/>
          </w:tcPr>
          <w:p w14:paraId="79A99DAF" w14:textId="77777777" w:rsidR="000D2511" w:rsidRPr="00A85047" w:rsidRDefault="000D2511" w:rsidP="00E3276E"/>
        </w:tc>
      </w:tr>
      <w:tr w:rsidR="000D2511" w:rsidRPr="00A85047" w14:paraId="6BD147E3" w14:textId="77777777" w:rsidTr="000D2511">
        <w:tc>
          <w:tcPr>
            <w:tcW w:w="2337" w:type="dxa"/>
          </w:tcPr>
          <w:p w14:paraId="2E209097" w14:textId="77777777" w:rsidR="000D2511" w:rsidRPr="00A85047" w:rsidRDefault="000D2511" w:rsidP="00E3276E"/>
          <w:p w14:paraId="3257CAB2" w14:textId="77777777" w:rsidR="000D2511" w:rsidRPr="00A85047" w:rsidRDefault="000D2511" w:rsidP="00E3276E">
            <w:r w:rsidRPr="00A85047">
              <w:t>3)</w:t>
            </w:r>
          </w:p>
        </w:tc>
        <w:tc>
          <w:tcPr>
            <w:tcW w:w="2337" w:type="dxa"/>
          </w:tcPr>
          <w:p w14:paraId="6D07E055" w14:textId="77777777" w:rsidR="000D2511" w:rsidRPr="00A85047" w:rsidRDefault="000D2511" w:rsidP="00E3276E"/>
        </w:tc>
        <w:tc>
          <w:tcPr>
            <w:tcW w:w="2338" w:type="dxa"/>
          </w:tcPr>
          <w:p w14:paraId="62361CA1" w14:textId="77777777" w:rsidR="000D2511" w:rsidRPr="00A85047" w:rsidRDefault="000D2511" w:rsidP="00E3276E"/>
        </w:tc>
        <w:tc>
          <w:tcPr>
            <w:tcW w:w="2338" w:type="dxa"/>
          </w:tcPr>
          <w:p w14:paraId="50F54127" w14:textId="77777777" w:rsidR="000D2511" w:rsidRPr="00A85047" w:rsidRDefault="000D2511" w:rsidP="00E3276E"/>
        </w:tc>
      </w:tr>
      <w:tr w:rsidR="000D2511" w:rsidRPr="00A85047" w14:paraId="416FC802" w14:textId="77777777" w:rsidTr="000D2511">
        <w:tc>
          <w:tcPr>
            <w:tcW w:w="2337" w:type="dxa"/>
          </w:tcPr>
          <w:p w14:paraId="56BFBDAF" w14:textId="77777777" w:rsidR="000D2511" w:rsidRPr="00A85047" w:rsidRDefault="000D2511" w:rsidP="00E3276E"/>
          <w:p w14:paraId="14DCC3E9" w14:textId="77777777" w:rsidR="000D2511" w:rsidRPr="00A85047" w:rsidRDefault="000D2511" w:rsidP="00E3276E">
            <w:r w:rsidRPr="00A85047">
              <w:t>4)</w:t>
            </w:r>
          </w:p>
        </w:tc>
        <w:tc>
          <w:tcPr>
            <w:tcW w:w="2337" w:type="dxa"/>
          </w:tcPr>
          <w:p w14:paraId="7454733F" w14:textId="77777777" w:rsidR="000D2511" w:rsidRPr="00A85047" w:rsidRDefault="000D2511" w:rsidP="00E3276E"/>
        </w:tc>
        <w:tc>
          <w:tcPr>
            <w:tcW w:w="2338" w:type="dxa"/>
          </w:tcPr>
          <w:p w14:paraId="66D61B2A" w14:textId="77777777" w:rsidR="000D2511" w:rsidRPr="00A85047" w:rsidRDefault="000D2511" w:rsidP="00E3276E"/>
        </w:tc>
        <w:tc>
          <w:tcPr>
            <w:tcW w:w="2338" w:type="dxa"/>
          </w:tcPr>
          <w:p w14:paraId="3EDD0E06" w14:textId="77777777" w:rsidR="000D2511" w:rsidRPr="00A85047" w:rsidRDefault="000D2511" w:rsidP="00E3276E"/>
        </w:tc>
      </w:tr>
      <w:tr w:rsidR="000D2511" w:rsidRPr="00A85047" w14:paraId="3A640E9F" w14:textId="77777777" w:rsidTr="000D2511">
        <w:tc>
          <w:tcPr>
            <w:tcW w:w="2337" w:type="dxa"/>
          </w:tcPr>
          <w:p w14:paraId="7858C7AB" w14:textId="77777777" w:rsidR="000D2511" w:rsidRPr="00A85047" w:rsidRDefault="000D2511" w:rsidP="00E3276E"/>
          <w:p w14:paraId="00F0EE40" w14:textId="77777777" w:rsidR="000D2511" w:rsidRPr="00A85047" w:rsidRDefault="000D2511" w:rsidP="00E3276E">
            <w:r w:rsidRPr="00A85047">
              <w:t>5)</w:t>
            </w:r>
          </w:p>
        </w:tc>
        <w:tc>
          <w:tcPr>
            <w:tcW w:w="2337" w:type="dxa"/>
          </w:tcPr>
          <w:p w14:paraId="35F0BBEE" w14:textId="77777777" w:rsidR="000D2511" w:rsidRPr="00A85047" w:rsidRDefault="000D2511" w:rsidP="00E3276E"/>
        </w:tc>
        <w:tc>
          <w:tcPr>
            <w:tcW w:w="2338" w:type="dxa"/>
          </w:tcPr>
          <w:p w14:paraId="6F667985" w14:textId="77777777" w:rsidR="000D2511" w:rsidRPr="00A85047" w:rsidRDefault="000D2511" w:rsidP="00E3276E"/>
        </w:tc>
        <w:tc>
          <w:tcPr>
            <w:tcW w:w="2338" w:type="dxa"/>
          </w:tcPr>
          <w:p w14:paraId="4950C360" w14:textId="77777777" w:rsidR="000D2511" w:rsidRPr="00A85047" w:rsidRDefault="000D2511" w:rsidP="00E3276E"/>
        </w:tc>
      </w:tr>
      <w:tr w:rsidR="00A60D1C" w:rsidRPr="00A85047" w14:paraId="73E76536" w14:textId="77777777" w:rsidTr="000D2511">
        <w:tc>
          <w:tcPr>
            <w:tcW w:w="2337" w:type="dxa"/>
          </w:tcPr>
          <w:p w14:paraId="4145F714" w14:textId="77777777" w:rsidR="00A60D1C" w:rsidRDefault="00A60D1C" w:rsidP="00E3276E"/>
          <w:p w14:paraId="17B14935" w14:textId="79474D81" w:rsidR="00A60D1C" w:rsidRPr="00A85047" w:rsidRDefault="00A60D1C" w:rsidP="00E3276E">
            <w:r>
              <w:t>6)</w:t>
            </w:r>
          </w:p>
        </w:tc>
        <w:tc>
          <w:tcPr>
            <w:tcW w:w="2337" w:type="dxa"/>
          </w:tcPr>
          <w:p w14:paraId="075241B6" w14:textId="77777777" w:rsidR="00A60D1C" w:rsidRPr="00A85047" w:rsidRDefault="00A60D1C" w:rsidP="00E3276E"/>
        </w:tc>
        <w:tc>
          <w:tcPr>
            <w:tcW w:w="2338" w:type="dxa"/>
          </w:tcPr>
          <w:p w14:paraId="79AF9338" w14:textId="77777777" w:rsidR="00A60D1C" w:rsidRPr="00A85047" w:rsidRDefault="00A60D1C" w:rsidP="00E3276E"/>
        </w:tc>
        <w:tc>
          <w:tcPr>
            <w:tcW w:w="2338" w:type="dxa"/>
          </w:tcPr>
          <w:p w14:paraId="5FAFBCB5" w14:textId="77777777" w:rsidR="00A60D1C" w:rsidRPr="00A85047" w:rsidRDefault="00A60D1C" w:rsidP="00E3276E"/>
        </w:tc>
      </w:tr>
    </w:tbl>
    <w:p w14:paraId="2832F27C" w14:textId="77777777" w:rsidR="000D2511" w:rsidRPr="00A85047" w:rsidRDefault="000D2511" w:rsidP="00E3276E"/>
    <w:p w14:paraId="458D397E" w14:textId="77777777" w:rsidR="00C275A5" w:rsidRPr="00A85047" w:rsidRDefault="00C275A5" w:rsidP="00E3276E"/>
    <w:p w14:paraId="55E36453" w14:textId="0880D643" w:rsidR="00C275A5" w:rsidRPr="00A85047" w:rsidRDefault="006C25B0" w:rsidP="00E3276E">
      <w:r w:rsidRPr="00A85047">
        <w:t xml:space="preserve">Return your application by </w:t>
      </w:r>
      <w:r w:rsidR="00D8109A">
        <w:t>February 2</w:t>
      </w:r>
      <w:r w:rsidR="003D20FE">
        <w:t>4</w:t>
      </w:r>
      <w:r w:rsidR="00D8109A" w:rsidRPr="00D8109A">
        <w:rPr>
          <w:vertAlign w:val="superscript"/>
        </w:rPr>
        <w:t>th</w:t>
      </w:r>
      <w:r w:rsidR="00D8109A">
        <w:t xml:space="preserve"> </w:t>
      </w:r>
      <w:r w:rsidRPr="00A85047">
        <w:t>to:</w:t>
      </w:r>
    </w:p>
    <w:p w14:paraId="5BBCE75F" w14:textId="2DA2D163" w:rsidR="006C25B0" w:rsidRDefault="00D8109A" w:rsidP="00E3276E">
      <w:r>
        <w:t>Marci Miller (</w:t>
      </w:r>
      <w:hyperlink r:id="rId14" w:history="1">
        <w:r w:rsidRPr="00BD4191">
          <w:rPr>
            <w:rStyle w:val="Hyperlink"/>
          </w:rPr>
          <w:t>marcimiller@uidaho.edu</w:t>
        </w:r>
      </w:hyperlink>
      <w:r>
        <w:t xml:space="preserve">) </w:t>
      </w:r>
    </w:p>
    <w:p w14:paraId="5A4794EF" w14:textId="07298A17" w:rsidR="00F350CC" w:rsidRDefault="00F350CC" w:rsidP="00E3276E"/>
    <w:p w14:paraId="5FA35218" w14:textId="3DA9DF22" w:rsidR="00F350CC" w:rsidRDefault="00F350CC" w:rsidP="00E3276E"/>
    <w:p w14:paraId="38E1F68A" w14:textId="746E0F27" w:rsidR="00F350CC" w:rsidRPr="00A85047" w:rsidRDefault="00F350CC" w:rsidP="00E3276E">
      <w:r>
        <w:t>Don’t hesitate to contact us with questions!</w:t>
      </w:r>
    </w:p>
    <w:sectPr w:rsidR="00F350CC" w:rsidRPr="00A85047" w:rsidSect="00034119">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D97C3" w14:textId="77777777" w:rsidR="006E7896" w:rsidRDefault="006E7896" w:rsidP="00034119">
      <w:r>
        <w:separator/>
      </w:r>
    </w:p>
  </w:endnote>
  <w:endnote w:type="continuationSeparator" w:id="0">
    <w:p w14:paraId="19722F8C" w14:textId="77777777" w:rsidR="006E7896" w:rsidRDefault="006E7896" w:rsidP="0003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 w:name="Open Sans ExtraBold">
    <w:panose1 w:val="020B09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C574" w14:textId="1D3FB657" w:rsidR="00034119" w:rsidRDefault="001B1133" w:rsidP="00034119">
    <w:pPr>
      <w:pStyle w:val="Footer"/>
      <w:jc w:val="center"/>
    </w:pPr>
    <w:proofErr w:type="spellStart"/>
    <w:r>
      <w:rPr>
        <w:rFonts w:ascii="Open Sans ExtraBold" w:hAnsi="Open Sans ExtraBold" w:cs="Open Sans ExtraBold"/>
        <w:color w:val="A6A6A6" w:themeColor="background1" w:themeShade="A6"/>
      </w:rPr>
      <w:t>WeCAN</w:t>
    </w:r>
    <w:proofErr w:type="spellEnd"/>
    <w:r>
      <w:rPr>
        <w:rFonts w:ascii="Open Sans ExtraBold" w:hAnsi="Open Sans ExtraBold" w:cs="Open Sans ExtraBold"/>
        <w:color w:val="A6A6A6" w:themeColor="background1" w:themeShade="A6"/>
      </w:rPr>
      <w:t xml:space="preserve"> Community Bootcamp 202</w:t>
    </w:r>
    <w:r w:rsidR="003D20FE">
      <w:rPr>
        <w:rFonts w:ascii="Open Sans ExtraBold" w:hAnsi="Open Sans ExtraBold" w:cs="Open Sans ExtraBold"/>
        <w:color w:val="A6A6A6" w:themeColor="background1" w:themeShade="A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3EB0" w14:textId="77777777" w:rsidR="006E7896" w:rsidRDefault="006E7896" w:rsidP="00034119">
      <w:r>
        <w:separator/>
      </w:r>
    </w:p>
  </w:footnote>
  <w:footnote w:type="continuationSeparator" w:id="0">
    <w:p w14:paraId="0AB8C39B" w14:textId="77777777" w:rsidR="006E7896" w:rsidRDefault="006E7896" w:rsidP="00034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E36D5"/>
    <w:multiLevelType w:val="hybridMultilevel"/>
    <w:tmpl w:val="BC7C5B24"/>
    <w:lvl w:ilvl="0" w:tplc="EE06E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C73F3"/>
    <w:multiLevelType w:val="multilevel"/>
    <w:tmpl w:val="0424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52AA4"/>
    <w:multiLevelType w:val="hybridMultilevel"/>
    <w:tmpl w:val="209C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F4A21"/>
    <w:multiLevelType w:val="hybridMultilevel"/>
    <w:tmpl w:val="4BE26F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286B4E8F"/>
    <w:multiLevelType w:val="hybridMultilevel"/>
    <w:tmpl w:val="203CE6E2"/>
    <w:lvl w:ilvl="0" w:tplc="11FC5B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40922CB"/>
    <w:multiLevelType w:val="hybridMultilevel"/>
    <w:tmpl w:val="2198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B653B"/>
    <w:multiLevelType w:val="multilevel"/>
    <w:tmpl w:val="A7DE64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4B6730F"/>
    <w:multiLevelType w:val="hybridMultilevel"/>
    <w:tmpl w:val="913A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092207"/>
    <w:multiLevelType w:val="hybridMultilevel"/>
    <w:tmpl w:val="3A066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407A7D"/>
    <w:multiLevelType w:val="hybridMultilevel"/>
    <w:tmpl w:val="9952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C85C18"/>
    <w:multiLevelType w:val="hybridMultilevel"/>
    <w:tmpl w:val="C1A2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12950">
    <w:abstractNumId w:val="10"/>
  </w:num>
  <w:num w:numId="2" w16cid:durableId="1490633353">
    <w:abstractNumId w:val="2"/>
  </w:num>
  <w:num w:numId="3" w16cid:durableId="242036006">
    <w:abstractNumId w:val="5"/>
  </w:num>
  <w:num w:numId="4" w16cid:durableId="623536449">
    <w:abstractNumId w:val="9"/>
  </w:num>
  <w:num w:numId="5" w16cid:durableId="827599985">
    <w:abstractNumId w:val="7"/>
  </w:num>
  <w:num w:numId="6" w16cid:durableId="1144197822">
    <w:abstractNumId w:val="3"/>
  </w:num>
  <w:num w:numId="7" w16cid:durableId="574055310">
    <w:abstractNumId w:val="0"/>
  </w:num>
  <w:num w:numId="8" w16cid:durableId="1346444224">
    <w:abstractNumId w:val="4"/>
  </w:num>
  <w:num w:numId="9" w16cid:durableId="23603907">
    <w:abstractNumId w:val="1"/>
  </w:num>
  <w:num w:numId="10" w16cid:durableId="1720976898">
    <w:abstractNumId w:val="6"/>
  </w:num>
  <w:num w:numId="11" w16cid:durableId="615873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D5"/>
    <w:rsid w:val="00001D9E"/>
    <w:rsid w:val="00003D4F"/>
    <w:rsid w:val="00006130"/>
    <w:rsid w:val="0000731A"/>
    <w:rsid w:val="00012A9A"/>
    <w:rsid w:val="000151E1"/>
    <w:rsid w:val="0001746C"/>
    <w:rsid w:val="0001778D"/>
    <w:rsid w:val="0002119E"/>
    <w:rsid w:val="000227C4"/>
    <w:rsid w:val="0002357A"/>
    <w:rsid w:val="00025273"/>
    <w:rsid w:val="000277A2"/>
    <w:rsid w:val="00033946"/>
    <w:rsid w:val="00034119"/>
    <w:rsid w:val="00034842"/>
    <w:rsid w:val="0003494B"/>
    <w:rsid w:val="00040D6B"/>
    <w:rsid w:val="00043249"/>
    <w:rsid w:val="00045537"/>
    <w:rsid w:val="00047358"/>
    <w:rsid w:val="00047B0B"/>
    <w:rsid w:val="00050E60"/>
    <w:rsid w:val="000514F7"/>
    <w:rsid w:val="00054394"/>
    <w:rsid w:val="000561A4"/>
    <w:rsid w:val="00056CD2"/>
    <w:rsid w:val="00061DA9"/>
    <w:rsid w:val="000633B7"/>
    <w:rsid w:val="00063D00"/>
    <w:rsid w:val="000721A3"/>
    <w:rsid w:val="00072E92"/>
    <w:rsid w:val="00073E54"/>
    <w:rsid w:val="0007689D"/>
    <w:rsid w:val="00080692"/>
    <w:rsid w:val="00080ABE"/>
    <w:rsid w:val="00081B3E"/>
    <w:rsid w:val="000825B3"/>
    <w:rsid w:val="00082B73"/>
    <w:rsid w:val="00093077"/>
    <w:rsid w:val="0009322E"/>
    <w:rsid w:val="000934B3"/>
    <w:rsid w:val="0009748B"/>
    <w:rsid w:val="000A1287"/>
    <w:rsid w:val="000A16E7"/>
    <w:rsid w:val="000A4E8B"/>
    <w:rsid w:val="000B2AD2"/>
    <w:rsid w:val="000B2B48"/>
    <w:rsid w:val="000B32E6"/>
    <w:rsid w:val="000B4DF1"/>
    <w:rsid w:val="000B5F21"/>
    <w:rsid w:val="000C3C03"/>
    <w:rsid w:val="000C7393"/>
    <w:rsid w:val="000D1B96"/>
    <w:rsid w:val="000D2511"/>
    <w:rsid w:val="000D5CC2"/>
    <w:rsid w:val="000D5D62"/>
    <w:rsid w:val="000D6783"/>
    <w:rsid w:val="000E0AEB"/>
    <w:rsid w:val="000E2D0D"/>
    <w:rsid w:val="000E41CA"/>
    <w:rsid w:val="000E670F"/>
    <w:rsid w:val="000E6C2A"/>
    <w:rsid w:val="000F0F5B"/>
    <w:rsid w:val="000F2C6F"/>
    <w:rsid w:val="000F2E7B"/>
    <w:rsid w:val="000F491B"/>
    <w:rsid w:val="000F6FF3"/>
    <w:rsid w:val="0010037C"/>
    <w:rsid w:val="001016E1"/>
    <w:rsid w:val="00101C6A"/>
    <w:rsid w:val="00110DD0"/>
    <w:rsid w:val="00114A3D"/>
    <w:rsid w:val="00116CD3"/>
    <w:rsid w:val="00120418"/>
    <w:rsid w:val="00121D33"/>
    <w:rsid w:val="00126EF2"/>
    <w:rsid w:val="0012749A"/>
    <w:rsid w:val="00127895"/>
    <w:rsid w:val="00127AD1"/>
    <w:rsid w:val="00132E79"/>
    <w:rsid w:val="00133BB2"/>
    <w:rsid w:val="001435B0"/>
    <w:rsid w:val="001456B3"/>
    <w:rsid w:val="00145895"/>
    <w:rsid w:val="00146E73"/>
    <w:rsid w:val="00147DED"/>
    <w:rsid w:val="00152363"/>
    <w:rsid w:val="00152B91"/>
    <w:rsid w:val="00152E8B"/>
    <w:rsid w:val="00154F75"/>
    <w:rsid w:val="001615D2"/>
    <w:rsid w:val="00161ADA"/>
    <w:rsid w:val="00162132"/>
    <w:rsid w:val="00165C5C"/>
    <w:rsid w:val="001708C1"/>
    <w:rsid w:val="001712B0"/>
    <w:rsid w:val="00175395"/>
    <w:rsid w:val="00176568"/>
    <w:rsid w:val="001853AF"/>
    <w:rsid w:val="00190CE6"/>
    <w:rsid w:val="00190ED6"/>
    <w:rsid w:val="00194655"/>
    <w:rsid w:val="00194F66"/>
    <w:rsid w:val="0019707D"/>
    <w:rsid w:val="00197D70"/>
    <w:rsid w:val="001A1A32"/>
    <w:rsid w:val="001A2C3F"/>
    <w:rsid w:val="001A2C5F"/>
    <w:rsid w:val="001A307C"/>
    <w:rsid w:val="001A4058"/>
    <w:rsid w:val="001A5FF3"/>
    <w:rsid w:val="001A6191"/>
    <w:rsid w:val="001A709A"/>
    <w:rsid w:val="001B0388"/>
    <w:rsid w:val="001B05A9"/>
    <w:rsid w:val="001B1133"/>
    <w:rsid w:val="001B2124"/>
    <w:rsid w:val="001B5113"/>
    <w:rsid w:val="001B7FC0"/>
    <w:rsid w:val="001C0ED1"/>
    <w:rsid w:val="001C1380"/>
    <w:rsid w:val="001C3675"/>
    <w:rsid w:val="001C626C"/>
    <w:rsid w:val="001D13F7"/>
    <w:rsid w:val="001D1D77"/>
    <w:rsid w:val="001D28A4"/>
    <w:rsid w:val="001D4B5E"/>
    <w:rsid w:val="001D6EB2"/>
    <w:rsid w:val="001E036C"/>
    <w:rsid w:val="001E1671"/>
    <w:rsid w:val="001E39E4"/>
    <w:rsid w:val="001E5D19"/>
    <w:rsid w:val="001E61A1"/>
    <w:rsid w:val="001F04F6"/>
    <w:rsid w:val="001F0B1B"/>
    <w:rsid w:val="001F136C"/>
    <w:rsid w:val="001F271D"/>
    <w:rsid w:val="001F34FB"/>
    <w:rsid w:val="001F5323"/>
    <w:rsid w:val="001F5C52"/>
    <w:rsid w:val="0020048A"/>
    <w:rsid w:val="002008D4"/>
    <w:rsid w:val="00202C54"/>
    <w:rsid w:val="00203B6E"/>
    <w:rsid w:val="002045D2"/>
    <w:rsid w:val="0020541A"/>
    <w:rsid w:val="0020645A"/>
    <w:rsid w:val="002067BD"/>
    <w:rsid w:val="00211755"/>
    <w:rsid w:val="0021211F"/>
    <w:rsid w:val="00214F9C"/>
    <w:rsid w:val="0022156A"/>
    <w:rsid w:val="00223B6C"/>
    <w:rsid w:val="00226F54"/>
    <w:rsid w:val="00230100"/>
    <w:rsid w:val="00231167"/>
    <w:rsid w:val="00232B07"/>
    <w:rsid w:val="002345F9"/>
    <w:rsid w:val="00235722"/>
    <w:rsid w:val="002378F2"/>
    <w:rsid w:val="00237D82"/>
    <w:rsid w:val="002441C1"/>
    <w:rsid w:val="0024424A"/>
    <w:rsid w:val="002452FB"/>
    <w:rsid w:val="00245A2C"/>
    <w:rsid w:val="0024714B"/>
    <w:rsid w:val="0024767F"/>
    <w:rsid w:val="00252B19"/>
    <w:rsid w:val="00256615"/>
    <w:rsid w:val="00257C11"/>
    <w:rsid w:val="00262FDA"/>
    <w:rsid w:val="00266C80"/>
    <w:rsid w:val="00267162"/>
    <w:rsid w:val="00267205"/>
    <w:rsid w:val="002741A4"/>
    <w:rsid w:val="0027486C"/>
    <w:rsid w:val="00276148"/>
    <w:rsid w:val="00282E6F"/>
    <w:rsid w:val="002851ED"/>
    <w:rsid w:val="00287034"/>
    <w:rsid w:val="0029462C"/>
    <w:rsid w:val="00295805"/>
    <w:rsid w:val="0029612D"/>
    <w:rsid w:val="00297EFC"/>
    <w:rsid w:val="002A14CA"/>
    <w:rsid w:val="002A424E"/>
    <w:rsid w:val="002A5411"/>
    <w:rsid w:val="002B49EA"/>
    <w:rsid w:val="002C08E7"/>
    <w:rsid w:val="002C13BC"/>
    <w:rsid w:val="002C37EF"/>
    <w:rsid w:val="002D1167"/>
    <w:rsid w:val="002D11F5"/>
    <w:rsid w:val="002D1BBF"/>
    <w:rsid w:val="002D2AA5"/>
    <w:rsid w:val="002D5131"/>
    <w:rsid w:val="002E0B3B"/>
    <w:rsid w:val="002E31F7"/>
    <w:rsid w:val="002E38D4"/>
    <w:rsid w:val="002E4A05"/>
    <w:rsid w:val="002E5A91"/>
    <w:rsid w:val="002F0BA7"/>
    <w:rsid w:val="002F1869"/>
    <w:rsid w:val="002F1A1B"/>
    <w:rsid w:val="002F4FF3"/>
    <w:rsid w:val="002F506B"/>
    <w:rsid w:val="002F52A2"/>
    <w:rsid w:val="00301F6D"/>
    <w:rsid w:val="003079BB"/>
    <w:rsid w:val="00307E64"/>
    <w:rsid w:val="00314061"/>
    <w:rsid w:val="0031460C"/>
    <w:rsid w:val="00316D4C"/>
    <w:rsid w:val="00321697"/>
    <w:rsid w:val="00335EB3"/>
    <w:rsid w:val="003411C2"/>
    <w:rsid w:val="00342820"/>
    <w:rsid w:val="00344D4A"/>
    <w:rsid w:val="00344E6A"/>
    <w:rsid w:val="00351DB1"/>
    <w:rsid w:val="0035222E"/>
    <w:rsid w:val="0035616E"/>
    <w:rsid w:val="00357A0B"/>
    <w:rsid w:val="00364332"/>
    <w:rsid w:val="0036558E"/>
    <w:rsid w:val="00365FF4"/>
    <w:rsid w:val="003663BA"/>
    <w:rsid w:val="00367C2A"/>
    <w:rsid w:val="00374848"/>
    <w:rsid w:val="003822EA"/>
    <w:rsid w:val="003856B4"/>
    <w:rsid w:val="003908A8"/>
    <w:rsid w:val="003934B4"/>
    <w:rsid w:val="00393774"/>
    <w:rsid w:val="003937CE"/>
    <w:rsid w:val="00393CEF"/>
    <w:rsid w:val="00397849"/>
    <w:rsid w:val="003A08D5"/>
    <w:rsid w:val="003A3E44"/>
    <w:rsid w:val="003A7DB9"/>
    <w:rsid w:val="003C2DC2"/>
    <w:rsid w:val="003C32EB"/>
    <w:rsid w:val="003C65E9"/>
    <w:rsid w:val="003D196B"/>
    <w:rsid w:val="003D20FE"/>
    <w:rsid w:val="003D2FA5"/>
    <w:rsid w:val="003D43DE"/>
    <w:rsid w:val="003D539F"/>
    <w:rsid w:val="003D62D4"/>
    <w:rsid w:val="003D78D6"/>
    <w:rsid w:val="003D7CC9"/>
    <w:rsid w:val="003E234C"/>
    <w:rsid w:val="003E4707"/>
    <w:rsid w:val="003F2A3F"/>
    <w:rsid w:val="0041137E"/>
    <w:rsid w:val="004122E5"/>
    <w:rsid w:val="00413866"/>
    <w:rsid w:val="00413D32"/>
    <w:rsid w:val="00421584"/>
    <w:rsid w:val="00427FC0"/>
    <w:rsid w:val="004321F2"/>
    <w:rsid w:val="00435D5F"/>
    <w:rsid w:val="0043660B"/>
    <w:rsid w:val="00436936"/>
    <w:rsid w:val="0043696C"/>
    <w:rsid w:val="004375BF"/>
    <w:rsid w:val="00442D39"/>
    <w:rsid w:val="004468D0"/>
    <w:rsid w:val="00446C82"/>
    <w:rsid w:val="0045052D"/>
    <w:rsid w:val="00451004"/>
    <w:rsid w:val="004619E3"/>
    <w:rsid w:val="00465333"/>
    <w:rsid w:val="004707A7"/>
    <w:rsid w:val="00483863"/>
    <w:rsid w:val="00485A17"/>
    <w:rsid w:val="00492937"/>
    <w:rsid w:val="00492CDF"/>
    <w:rsid w:val="0049448C"/>
    <w:rsid w:val="0049471D"/>
    <w:rsid w:val="00495EC1"/>
    <w:rsid w:val="00497DB8"/>
    <w:rsid w:val="004A0FB7"/>
    <w:rsid w:val="004A10C0"/>
    <w:rsid w:val="004A3ABB"/>
    <w:rsid w:val="004A6512"/>
    <w:rsid w:val="004A666F"/>
    <w:rsid w:val="004A7AE3"/>
    <w:rsid w:val="004B04DD"/>
    <w:rsid w:val="004B19B2"/>
    <w:rsid w:val="004B422B"/>
    <w:rsid w:val="004B4855"/>
    <w:rsid w:val="004C0689"/>
    <w:rsid w:val="004C077A"/>
    <w:rsid w:val="004C16AD"/>
    <w:rsid w:val="004C2911"/>
    <w:rsid w:val="004C4C59"/>
    <w:rsid w:val="004C5819"/>
    <w:rsid w:val="004C5DBE"/>
    <w:rsid w:val="004C6DAD"/>
    <w:rsid w:val="004D2D45"/>
    <w:rsid w:val="004D5286"/>
    <w:rsid w:val="004D6139"/>
    <w:rsid w:val="004E0960"/>
    <w:rsid w:val="004E29FD"/>
    <w:rsid w:val="004E6AF9"/>
    <w:rsid w:val="004E6E26"/>
    <w:rsid w:val="004F12CB"/>
    <w:rsid w:val="004F1EA1"/>
    <w:rsid w:val="004F3D64"/>
    <w:rsid w:val="004F5C52"/>
    <w:rsid w:val="004F76B2"/>
    <w:rsid w:val="00501A1A"/>
    <w:rsid w:val="0050200C"/>
    <w:rsid w:val="00502859"/>
    <w:rsid w:val="00504346"/>
    <w:rsid w:val="00507413"/>
    <w:rsid w:val="00507873"/>
    <w:rsid w:val="00507930"/>
    <w:rsid w:val="00507BC2"/>
    <w:rsid w:val="0051153A"/>
    <w:rsid w:val="00512035"/>
    <w:rsid w:val="005129D9"/>
    <w:rsid w:val="005220E8"/>
    <w:rsid w:val="00524173"/>
    <w:rsid w:val="00525DB3"/>
    <w:rsid w:val="00530EAB"/>
    <w:rsid w:val="00533714"/>
    <w:rsid w:val="005423FA"/>
    <w:rsid w:val="0054296B"/>
    <w:rsid w:val="00542C3B"/>
    <w:rsid w:val="00547E26"/>
    <w:rsid w:val="00550873"/>
    <w:rsid w:val="0055091B"/>
    <w:rsid w:val="005525BF"/>
    <w:rsid w:val="00553D02"/>
    <w:rsid w:val="00553DD7"/>
    <w:rsid w:val="0055638A"/>
    <w:rsid w:val="005568DC"/>
    <w:rsid w:val="0056114E"/>
    <w:rsid w:val="00562856"/>
    <w:rsid w:val="00563B39"/>
    <w:rsid w:val="0056463D"/>
    <w:rsid w:val="00565ED0"/>
    <w:rsid w:val="00566F00"/>
    <w:rsid w:val="00567DE9"/>
    <w:rsid w:val="005702D9"/>
    <w:rsid w:val="00572309"/>
    <w:rsid w:val="00573475"/>
    <w:rsid w:val="00573760"/>
    <w:rsid w:val="0057530D"/>
    <w:rsid w:val="005755F9"/>
    <w:rsid w:val="00576CF1"/>
    <w:rsid w:val="00577253"/>
    <w:rsid w:val="00587261"/>
    <w:rsid w:val="0059313C"/>
    <w:rsid w:val="00593BF1"/>
    <w:rsid w:val="00593CEC"/>
    <w:rsid w:val="00594ACD"/>
    <w:rsid w:val="005969B1"/>
    <w:rsid w:val="00596D1E"/>
    <w:rsid w:val="005A13B7"/>
    <w:rsid w:val="005A227A"/>
    <w:rsid w:val="005A3795"/>
    <w:rsid w:val="005A7111"/>
    <w:rsid w:val="005B39F3"/>
    <w:rsid w:val="005B5263"/>
    <w:rsid w:val="005B7016"/>
    <w:rsid w:val="005C2F02"/>
    <w:rsid w:val="005C4B23"/>
    <w:rsid w:val="005C4C8F"/>
    <w:rsid w:val="005C7DA0"/>
    <w:rsid w:val="005D510C"/>
    <w:rsid w:val="005D5A8F"/>
    <w:rsid w:val="005D610C"/>
    <w:rsid w:val="005D7A90"/>
    <w:rsid w:val="005E03A6"/>
    <w:rsid w:val="005E3017"/>
    <w:rsid w:val="005E4F6D"/>
    <w:rsid w:val="005E545B"/>
    <w:rsid w:val="005E6651"/>
    <w:rsid w:val="005E6A06"/>
    <w:rsid w:val="005F1780"/>
    <w:rsid w:val="005F3001"/>
    <w:rsid w:val="005F4B3B"/>
    <w:rsid w:val="005F5DE3"/>
    <w:rsid w:val="005F5F24"/>
    <w:rsid w:val="005F5F4C"/>
    <w:rsid w:val="00603A94"/>
    <w:rsid w:val="00603E0E"/>
    <w:rsid w:val="00604F11"/>
    <w:rsid w:val="00607CD3"/>
    <w:rsid w:val="00612C20"/>
    <w:rsid w:val="00613BA7"/>
    <w:rsid w:val="00613E98"/>
    <w:rsid w:val="0061409B"/>
    <w:rsid w:val="00614FE8"/>
    <w:rsid w:val="00615E05"/>
    <w:rsid w:val="006205CD"/>
    <w:rsid w:val="00621CE9"/>
    <w:rsid w:val="006224C6"/>
    <w:rsid w:val="00623B52"/>
    <w:rsid w:val="00626F30"/>
    <w:rsid w:val="006312F9"/>
    <w:rsid w:val="006329EF"/>
    <w:rsid w:val="00633739"/>
    <w:rsid w:val="006349C8"/>
    <w:rsid w:val="00640695"/>
    <w:rsid w:val="006429DC"/>
    <w:rsid w:val="00644DD2"/>
    <w:rsid w:val="00650BFC"/>
    <w:rsid w:val="00650D38"/>
    <w:rsid w:val="0065696E"/>
    <w:rsid w:val="00662059"/>
    <w:rsid w:val="00663CF0"/>
    <w:rsid w:val="00664098"/>
    <w:rsid w:val="00664E7B"/>
    <w:rsid w:val="00665711"/>
    <w:rsid w:val="0068308F"/>
    <w:rsid w:val="006841B5"/>
    <w:rsid w:val="00684DB3"/>
    <w:rsid w:val="006870AA"/>
    <w:rsid w:val="00690CD5"/>
    <w:rsid w:val="0069154B"/>
    <w:rsid w:val="00691F4C"/>
    <w:rsid w:val="00693431"/>
    <w:rsid w:val="00693621"/>
    <w:rsid w:val="00694E27"/>
    <w:rsid w:val="00696269"/>
    <w:rsid w:val="00696AFC"/>
    <w:rsid w:val="006A2017"/>
    <w:rsid w:val="006A5E85"/>
    <w:rsid w:val="006B09DC"/>
    <w:rsid w:val="006B1ECA"/>
    <w:rsid w:val="006B2DE8"/>
    <w:rsid w:val="006B7487"/>
    <w:rsid w:val="006C1146"/>
    <w:rsid w:val="006C20E9"/>
    <w:rsid w:val="006C25B0"/>
    <w:rsid w:val="006D16A0"/>
    <w:rsid w:val="006D3A26"/>
    <w:rsid w:val="006D6160"/>
    <w:rsid w:val="006D72EB"/>
    <w:rsid w:val="006D77B7"/>
    <w:rsid w:val="006E0234"/>
    <w:rsid w:val="006E16E2"/>
    <w:rsid w:val="006E368B"/>
    <w:rsid w:val="006E66A9"/>
    <w:rsid w:val="006E7896"/>
    <w:rsid w:val="006F36B3"/>
    <w:rsid w:val="006F7617"/>
    <w:rsid w:val="00703EC2"/>
    <w:rsid w:val="007047BD"/>
    <w:rsid w:val="007048D1"/>
    <w:rsid w:val="007051F4"/>
    <w:rsid w:val="00711EE9"/>
    <w:rsid w:val="00712C9E"/>
    <w:rsid w:val="0071337C"/>
    <w:rsid w:val="0071435F"/>
    <w:rsid w:val="0071659C"/>
    <w:rsid w:val="007216ED"/>
    <w:rsid w:val="00723EEE"/>
    <w:rsid w:val="00725551"/>
    <w:rsid w:val="00726EDF"/>
    <w:rsid w:val="007273DB"/>
    <w:rsid w:val="00732E42"/>
    <w:rsid w:val="00732F1B"/>
    <w:rsid w:val="00735FC4"/>
    <w:rsid w:val="00737911"/>
    <w:rsid w:val="0074046C"/>
    <w:rsid w:val="007407B8"/>
    <w:rsid w:val="007424AA"/>
    <w:rsid w:val="00743571"/>
    <w:rsid w:val="00747BFF"/>
    <w:rsid w:val="00757272"/>
    <w:rsid w:val="00760DA7"/>
    <w:rsid w:val="007618CB"/>
    <w:rsid w:val="00762082"/>
    <w:rsid w:val="00766FF6"/>
    <w:rsid w:val="007703DD"/>
    <w:rsid w:val="00770BD5"/>
    <w:rsid w:val="00772635"/>
    <w:rsid w:val="00773C12"/>
    <w:rsid w:val="007750EA"/>
    <w:rsid w:val="0078424B"/>
    <w:rsid w:val="007849FB"/>
    <w:rsid w:val="00790578"/>
    <w:rsid w:val="00793C51"/>
    <w:rsid w:val="007970F1"/>
    <w:rsid w:val="007A04CB"/>
    <w:rsid w:val="007A2577"/>
    <w:rsid w:val="007A628A"/>
    <w:rsid w:val="007A6349"/>
    <w:rsid w:val="007B65AC"/>
    <w:rsid w:val="007B6FA9"/>
    <w:rsid w:val="007B7586"/>
    <w:rsid w:val="007C744D"/>
    <w:rsid w:val="007D118E"/>
    <w:rsid w:val="007D27ED"/>
    <w:rsid w:val="007D2EE2"/>
    <w:rsid w:val="007D49F7"/>
    <w:rsid w:val="007D5B2B"/>
    <w:rsid w:val="007D7EC1"/>
    <w:rsid w:val="007E4FAE"/>
    <w:rsid w:val="007E5420"/>
    <w:rsid w:val="007E65AE"/>
    <w:rsid w:val="007E7112"/>
    <w:rsid w:val="007F060E"/>
    <w:rsid w:val="007F0818"/>
    <w:rsid w:val="007F4BA5"/>
    <w:rsid w:val="007F66DC"/>
    <w:rsid w:val="00800365"/>
    <w:rsid w:val="00800A2F"/>
    <w:rsid w:val="00801370"/>
    <w:rsid w:val="00801B9F"/>
    <w:rsid w:val="00811DCE"/>
    <w:rsid w:val="00821266"/>
    <w:rsid w:val="0082209C"/>
    <w:rsid w:val="00830A9B"/>
    <w:rsid w:val="00833FC9"/>
    <w:rsid w:val="00844B91"/>
    <w:rsid w:val="008454DB"/>
    <w:rsid w:val="00846027"/>
    <w:rsid w:val="00857C67"/>
    <w:rsid w:val="008657AA"/>
    <w:rsid w:val="00865F14"/>
    <w:rsid w:val="00866105"/>
    <w:rsid w:val="00872222"/>
    <w:rsid w:val="00872743"/>
    <w:rsid w:val="00872A8B"/>
    <w:rsid w:val="0087758E"/>
    <w:rsid w:val="008775DC"/>
    <w:rsid w:val="00877631"/>
    <w:rsid w:val="0088080A"/>
    <w:rsid w:val="0088092E"/>
    <w:rsid w:val="00880F48"/>
    <w:rsid w:val="00885996"/>
    <w:rsid w:val="008860BC"/>
    <w:rsid w:val="0089359D"/>
    <w:rsid w:val="00894D0E"/>
    <w:rsid w:val="008A0788"/>
    <w:rsid w:val="008A3948"/>
    <w:rsid w:val="008A3A13"/>
    <w:rsid w:val="008A3AE2"/>
    <w:rsid w:val="008A4C6F"/>
    <w:rsid w:val="008A6616"/>
    <w:rsid w:val="008A6963"/>
    <w:rsid w:val="008A799A"/>
    <w:rsid w:val="008B417D"/>
    <w:rsid w:val="008B4543"/>
    <w:rsid w:val="008B4C19"/>
    <w:rsid w:val="008C2CFD"/>
    <w:rsid w:val="008C4D8A"/>
    <w:rsid w:val="008D0C61"/>
    <w:rsid w:val="008D1A00"/>
    <w:rsid w:val="008D54EB"/>
    <w:rsid w:val="008D58AA"/>
    <w:rsid w:val="008D649D"/>
    <w:rsid w:val="008D6713"/>
    <w:rsid w:val="008E3254"/>
    <w:rsid w:val="008E41BB"/>
    <w:rsid w:val="008E766B"/>
    <w:rsid w:val="008F181A"/>
    <w:rsid w:val="008F1F8B"/>
    <w:rsid w:val="008F2FAA"/>
    <w:rsid w:val="008F376B"/>
    <w:rsid w:val="008F386B"/>
    <w:rsid w:val="008F3FF4"/>
    <w:rsid w:val="008F5A0F"/>
    <w:rsid w:val="00900F4D"/>
    <w:rsid w:val="00901B0C"/>
    <w:rsid w:val="00902D8F"/>
    <w:rsid w:val="00907114"/>
    <w:rsid w:val="009143EE"/>
    <w:rsid w:val="00916E8D"/>
    <w:rsid w:val="00922A05"/>
    <w:rsid w:val="00923DEA"/>
    <w:rsid w:val="00924674"/>
    <w:rsid w:val="00925BDF"/>
    <w:rsid w:val="009306F7"/>
    <w:rsid w:val="00930915"/>
    <w:rsid w:val="00932B37"/>
    <w:rsid w:val="00937C8F"/>
    <w:rsid w:val="00942655"/>
    <w:rsid w:val="00943EF0"/>
    <w:rsid w:val="00946FD8"/>
    <w:rsid w:val="0095413D"/>
    <w:rsid w:val="00954471"/>
    <w:rsid w:val="00954BBC"/>
    <w:rsid w:val="00957520"/>
    <w:rsid w:val="00960610"/>
    <w:rsid w:val="009609BC"/>
    <w:rsid w:val="00962109"/>
    <w:rsid w:val="0096437A"/>
    <w:rsid w:val="0096474E"/>
    <w:rsid w:val="00965045"/>
    <w:rsid w:val="00967E25"/>
    <w:rsid w:val="00974F3E"/>
    <w:rsid w:val="0097547F"/>
    <w:rsid w:val="009834D4"/>
    <w:rsid w:val="00984007"/>
    <w:rsid w:val="009849A8"/>
    <w:rsid w:val="00985531"/>
    <w:rsid w:val="00991CD8"/>
    <w:rsid w:val="0099349B"/>
    <w:rsid w:val="00993CE2"/>
    <w:rsid w:val="009941EF"/>
    <w:rsid w:val="0099504F"/>
    <w:rsid w:val="009A378A"/>
    <w:rsid w:val="009A51F7"/>
    <w:rsid w:val="009A52D1"/>
    <w:rsid w:val="009A594F"/>
    <w:rsid w:val="009A79C5"/>
    <w:rsid w:val="009B3488"/>
    <w:rsid w:val="009B4135"/>
    <w:rsid w:val="009B76BC"/>
    <w:rsid w:val="009C0620"/>
    <w:rsid w:val="009C4008"/>
    <w:rsid w:val="009C4677"/>
    <w:rsid w:val="009D1D29"/>
    <w:rsid w:val="009D1F19"/>
    <w:rsid w:val="009D3819"/>
    <w:rsid w:val="009D3FAF"/>
    <w:rsid w:val="009D5E0B"/>
    <w:rsid w:val="009E29B3"/>
    <w:rsid w:val="009E641D"/>
    <w:rsid w:val="009E6671"/>
    <w:rsid w:val="009F360C"/>
    <w:rsid w:val="009F3690"/>
    <w:rsid w:val="009F3D23"/>
    <w:rsid w:val="009F4786"/>
    <w:rsid w:val="009F5A9C"/>
    <w:rsid w:val="009F6860"/>
    <w:rsid w:val="009F690A"/>
    <w:rsid w:val="00A003B6"/>
    <w:rsid w:val="00A00CB7"/>
    <w:rsid w:val="00A0170A"/>
    <w:rsid w:val="00A01AC8"/>
    <w:rsid w:val="00A02494"/>
    <w:rsid w:val="00A02A60"/>
    <w:rsid w:val="00A04B5C"/>
    <w:rsid w:val="00A05A6E"/>
    <w:rsid w:val="00A13D36"/>
    <w:rsid w:val="00A14245"/>
    <w:rsid w:val="00A16422"/>
    <w:rsid w:val="00A20A16"/>
    <w:rsid w:val="00A22022"/>
    <w:rsid w:val="00A26B17"/>
    <w:rsid w:val="00A31462"/>
    <w:rsid w:val="00A32906"/>
    <w:rsid w:val="00A35982"/>
    <w:rsid w:val="00A35D1F"/>
    <w:rsid w:val="00A375F5"/>
    <w:rsid w:val="00A40BE0"/>
    <w:rsid w:val="00A42ED7"/>
    <w:rsid w:val="00A43747"/>
    <w:rsid w:val="00A44CBC"/>
    <w:rsid w:val="00A45AB5"/>
    <w:rsid w:val="00A51860"/>
    <w:rsid w:val="00A5765D"/>
    <w:rsid w:val="00A5774F"/>
    <w:rsid w:val="00A60D1C"/>
    <w:rsid w:val="00A61AF0"/>
    <w:rsid w:val="00A72AE0"/>
    <w:rsid w:val="00A75261"/>
    <w:rsid w:val="00A75900"/>
    <w:rsid w:val="00A76734"/>
    <w:rsid w:val="00A772A2"/>
    <w:rsid w:val="00A7743C"/>
    <w:rsid w:val="00A80F34"/>
    <w:rsid w:val="00A85047"/>
    <w:rsid w:val="00A85FA2"/>
    <w:rsid w:val="00A87497"/>
    <w:rsid w:val="00A927BA"/>
    <w:rsid w:val="00A96185"/>
    <w:rsid w:val="00A96BAE"/>
    <w:rsid w:val="00AA268F"/>
    <w:rsid w:val="00AA4851"/>
    <w:rsid w:val="00AA5C50"/>
    <w:rsid w:val="00AB0670"/>
    <w:rsid w:val="00AB10EA"/>
    <w:rsid w:val="00AB22C8"/>
    <w:rsid w:val="00AB44F8"/>
    <w:rsid w:val="00AC07AE"/>
    <w:rsid w:val="00AC3F39"/>
    <w:rsid w:val="00AC6CEC"/>
    <w:rsid w:val="00AD295F"/>
    <w:rsid w:val="00AD3B61"/>
    <w:rsid w:val="00AD3C7A"/>
    <w:rsid w:val="00AD7118"/>
    <w:rsid w:val="00AD796A"/>
    <w:rsid w:val="00AE7066"/>
    <w:rsid w:val="00AF1AAF"/>
    <w:rsid w:val="00AF2FB0"/>
    <w:rsid w:val="00AF3B5C"/>
    <w:rsid w:val="00AF44D1"/>
    <w:rsid w:val="00AF6817"/>
    <w:rsid w:val="00B00173"/>
    <w:rsid w:val="00B03BA5"/>
    <w:rsid w:val="00B04D10"/>
    <w:rsid w:val="00B05642"/>
    <w:rsid w:val="00B071F4"/>
    <w:rsid w:val="00B0727A"/>
    <w:rsid w:val="00B11B56"/>
    <w:rsid w:val="00B12329"/>
    <w:rsid w:val="00B17A85"/>
    <w:rsid w:val="00B17EA7"/>
    <w:rsid w:val="00B240B6"/>
    <w:rsid w:val="00B30691"/>
    <w:rsid w:val="00B33935"/>
    <w:rsid w:val="00B350AE"/>
    <w:rsid w:val="00B3594D"/>
    <w:rsid w:val="00B35BA5"/>
    <w:rsid w:val="00B413C8"/>
    <w:rsid w:val="00B421ED"/>
    <w:rsid w:val="00B42B1C"/>
    <w:rsid w:val="00B43722"/>
    <w:rsid w:val="00B437DC"/>
    <w:rsid w:val="00B4683F"/>
    <w:rsid w:val="00B46A51"/>
    <w:rsid w:val="00B46DF4"/>
    <w:rsid w:val="00B53772"/>
    <w:rsid w:val="00B56CA4"/>
    <w:rsid w:val="00B67524"/>
    <w:rsid w:val="00B6753B"/>
    <w:rsid w:val="00B70589"/>
    <w:rsid w:val="00B70F87"/>
    <w:rsid w:val="00B743C5"/>
    <w:rsid w:val="00B75FA2"/>
    <w:rsid w:val="00B769AE"/>
    <w:rsid w:val="00B77B0B"/>
    <w:rsid w:val="00B826BF"/>
    <w:rsid w:val="00B8478A"/>
    <w:rsid w:val="00B96930"/>
    <w:rsid w:val="00B9727C"/>
    <w:rsid w:val="00BA05BA"/>
    <w:rsid w:val="00BA0FCB"/>
    <w:rsid w:val="00BA3CD4"/>
    <w:rsid w:val="00BA5097"/>
    <w:rsid w:val="00BA6204"/>
    <w:rsid w:val="00BA7520"/>
    <w:rsid w:val="00BB003A"/>
    <w:rsid w:val="00BB215F"/>
    <w:rsid w:val="00BB2D8F"/>
    <w:rsid w:val="00BB32B7"/>
    <w:rsid w:val="00BB4DA9"/>
    <w:rsid w:val="00BB6143"/>
    <w:rsid w:val="00BC47DA"/>
    <w:rsid w:val="00BC4FFC"/>
    <w:rsid w:val="00BC5D48"/>
    <w:rsid w:val="00BC7B37"/>
    <w:rsid w:val="00BD04DE"/>
    <w:rsid w:val="00BD0F4C"/>
    <w:rsid w:val="00BD39FD"/>
    <w:rsid w:val="00BD6A1E"/>
    <w:rsid w:val="00BE02C9"/>
    <w:rsid w:val="00BE4E67"/>
    <w:rsid w:val="00BE70D1"/>
    <w:rsid w:val="00BF0F4B"/>
    <w:rsid w:val="00BF1993"/>
    <w:rsid w:val="00BF1FD7"/>
    <w:rsid w:val="00BF23FF"/>
    <w:rsid w:val="00BF6E2A"/>
    <w:rsid w:val="00BF7D43"/>
    <w:rsid w:val="00C03DB9"/>
    <w:rsid w:val="00C04286"/>
    <w:rsid w:val="00C067DB"/>
    <w:rsid w:val="00C071E7"/>
    <w:rsid w:val="00C10190"/>
    <w:rsid w:val="00C14CB9"/>
    <w:rsid w:val="00C24D4B"/>
    <w:rsid w:val="00C25FDB"/>
    <w:rsid w:val="00C271A3"/>
    <w:rsid w:val="00C275A5"/>
    <w:rsid w:val="00C3054E"/>
    <w:rsid w:val="00C33F47"/>
    <w:rsid w:val="00C365B3"/>
    <w:rsid w:val="00C41E86"/>
    <w:rsid w:val="00C433C1"/>
    <w:rsid w:val="00C474D7"/>
    <w:rsid w:val="00C47F39"/>
    <w:rsid w:val="00C513E5"/>
    <w:rsid w:val="00C53644"/>
    <w:rsid w:val="00C655E5"/>
    <w:rsid w:val="00C66D4C"/>
    <w:rsid w:val="00C66D95"/>
    <w:rsid w:val="00C6740E"/>
    <w:rsid w:val="00C6781E"/>
    <w:rsid w:val="00C71964"/>
    <w:rsid w:val="00C76E9A"/>
    <w:rsid w:val="00C77902"/>
    <w:rsid w:val="00C77CCC"/>
    <w:rsid w:val="00C814E3"/>
    <w:rsid w:val="00C81A76"/>
    <w:rsid w:val="00C83287"/>
    <w:rsid w:val="00C83777"/>
    <w:rsid w:val="00C86DF3"/>
    <w:rsid w:val="00C92010"/>
    <w:rsid w:val="00C942B6"/>
    <w:rsid w:val="00C9549A"/>
    <w:rsid w:val="00CA00DD"/>
    <w:rsid w:val="00CA2BCA"/>
    <w:rsid w:val="00CA3021"/>
    <w:rsid w:val="00CB0A78"/>
    <w:rsid w:val="00CB0D7C"/>
    <w:rsid w:val="00CB2AC3"/>
    <w:rsid w:val="00CB53CF"/>
    <w:rsid w:val="00CB638F"/>
    <w:rsid w:val="00CC2414"/>
    <w:rsid w:val="00CC2AA8"/>
    <w:rsid w:val="00CC6722"/>
    <w:rsid w:val="00CC771C"/>
    <w:rsid w:val="00CD307D"/>
    <w:rsid w:val="00CD3188"/>
    <w:rsid w:val="00CD403D"/>
    <w:rsid w:val="00CD5303"/>
    <w:rsid w:val="00CE1CC1"/>
    <w:rsid w:val="00CE32FE"/>
    <w:rsid w:val="00CE3B0C"/>
    <w:rsid w:val="00CE3F9A"/>
    <w:rsid w:val="00CE46B7"/>
    <w:rsid w:val="00CE6E88"/>
    <w:rsid w:val="00CF4058"/>
    <w:rsid w:val="00CF4812"/>
    <w:rsid w:val="00CF50AE"/>
    <w:rsid w:val="00CF5519"/>
    <w:rsid w:val="00CF6028"/>
    <w:rsid w:val="00CF6639"/>
    <w:rsid w:val="00D01D1F"/>
    <w:rsid w:val="00D029AF"/>
    <w:rsid w:val="00D029E7"/>
    <w:rsid w:val="00D04926"/>
    <w:rsid w:val="00D05858"/>
    <w:rsid w:val="00D07DA2"/>
    <w:rsid w:val="00D1049F"/>
    <w:rsid w:val="00D11492"/>
    <w:rsid w:val="00D1640F"/>
    <w:rsid w:val="00D16A3A"/>
    <w:rsid w:val="00D17BD9"/>
    <w:rsid w:val="00D20690"/>
    <w:rsid w:val="00D24262"/>
    <w:rsid w:val="00D26709"/>
    <w:rsid w:val="00D27967"/>
    <w:rsid w:val="00D3262A"/>
    <w:rsid w:val="00D3312B"/>
    <w:rsid w:val="00D40297"/>
    <w:rsid w:val="00D40A71"/>
    <w:rsid w:val="00D42209"/>
    <w:rsid w:val="00D43215"/>
    <w:rsid w:val="00D45897"/>
    <w:rsid w:val="00D46089"/>
    <w:rsid w:val="00D5219A"/>
    <w:rsid w:val="00D53351"/>
    <w:rsid w:val="00D55E53"/>
    <w:rsid w:val="00D561CE"/>
    <w:rsid w:val="00D567A4"/>
    <w:rsid w:val="00D57AFF"/>
    <w:rsid w:val="00D6371C"/>
    <w:rsid w:val="00D64831"/>
    <w:rsid w:val="00D64B9E"/>
    <w:rsid w:val="00D66D30"/>
    <w:rsid w:val="00D72A52"/>
    <w:rsid w:val="00D75FE6"/>
    <w:rsid w:val="00D76E49"/>
    <w:rsid w:val="00D8109A"/>
    <w:rsid w:val="00D81852"/>
    <w:rsid w:val="00D81CCF"/>
    <w:rsid w:val="00D81D20"/>
    <w:rsid w:val="00D82C52"/>
    <w:rsid w:val="00D83DA5"/>
    <w:rsid w:val="00D85A07"/>
    <w:rsid w:val="00D8692B"/>
    <w:rsid w:val="00D87501"/>
    <w:rsid w:val="00D94475"/>
    <w:rsid w:val="00DA13D1"/>
    <w:rsid w:val="00DB3FCF"/>
    <w:rsid w:val="00DB4298"/>
    <w:rsid w:val="00DB79FB"/>
    <w:rsid w:val="00DC18AC"/>
    <w:rsid w:val="00DC355C"/>
    <w:rsid w:val="00DC4059"/>
    <w:rsid w:val="00DC7B27"/>
    <w:rsid w:val="00DD1187"/>
    <w:rsid w:val="00DD2479"/>
    <w:rsid w:val="00DD26C6"/>
    <w:rsid w:val="00DD4DA1"/>
    <w:rsid w:val="00DD4DF9"/>
    <w:rsid w:val="00DD6352"/>
    <w:rsid w:val="00DD7A93"/>
    <w:rsid w:val="00DF1399"/>
    <w:rsid w:val="00DF3684"/>
    <w:rsid w:val="00DF614B"/>
    <w:rsid w:val="00E001CF"/>
    <w:rsid w:val="00E03701"/>
    <w:rsid w:val="00E06357"/>
    <w:rsid w:val="00E11BE2"/>
    <w:rsid w:val="00E11E36"/>
    <w:rsid w:val="00E269EC"/>
    <w:rsid w:val="00E3276E"/>
    <w:rsid w:val="00E332F3"/>
    <w:rsid w:val="00E33AB9"/>
    <w:rsid w:val="00E4283D"/>
    <w:rsid w:val="00E45458"/>
    <w:rsid w:val="00E52C4E"/>
    <w:rsid w:val="00E6187C"/>
    <w:rsid w:val="00E644BD"/>
    <w:rsid w:val="00E64549"/>
    <w:rsid w:val="00E664FE"/>
    <w:rsid w:val="00E70930"/>
    <w:rsid w:val="00E71831"/>
    <w:rsid w:val="00E72019"/>
    <w:rsid w:val="00E721F0"/>
    <w:rsid w:val="00E735BC"/>
    <w:rsid w:val="00E7437D"/>
    <w:rsid w:val="00E74A00"/>
    <w:rsid w:val="00E75463"/>
    <w:rsid w:val="00E82BD5"/>
    <w:rsid w:val="00E8539E"/>
    <w:rsid w:val="00E85D25"/>
    <w:rsid w:val="00E950BC"/>
    <w:rsid w:val="00EA3027"/>
    <w:rsid w:val="00EA4747"/>
    <w:rsid w:val="00EA5DCC"/>
    <w:rsid w:val="00EB139C"/>
    <w:rsid w:val="00EB1933"/>
    <w:rsid w:val="00EB48DB"/>
    <w:rsid w:val="00EB4FFB"/>
    <w:rsid w:val="00EB6333"/>
    <w:rsid w:val="00EB6801"/>
    <w:rsid w:val="00EB6A86"/>
    <w:rsid w:val="00EB744E"/>
    <w:rsid w:val="00EC43B1"/>
    <w:rsid w:val="00EC53DC"/>
    <w:rsid w:val="00EC7890"/>
    <w:rsid w:val="00ED00BF"/>
    <w:rsid w:val="00ED0CB7"/>
    <w:rsid w:val="00ED33E0"/>
    <w:rsid w:val="00ED6BEA"/>
    <w:rsid w:val="00EE0B21"/>
    <w:rsid w:val="00EE1071"/>
    <w:rsid w:val="00EE230A"/>
    <w:rsid w:val="00EE5A02"/>
    <w:rsid w:val="00EE6163"/>
    <w:rsid w:val="00EF6AB0"/>
    <w:rsid w:val="00F03215"/>
    <w:rsid w:val="00F03711"/>
    <w:rsid w:val="00F04694"/>
    <w:rsid w:val="00F05A36"/>
    <w:rsid w:val="00F06D9A"/>
    <w:rsid w:val="00F07AEE"/>
    <w:rsid w:val="00F1336C"/>
    <w:rsid w:val="00F17DC8"/>
    <w:rsid w:val="00F22924"/>
    <w:rsid w:val="00F23520"/>
    <w:rsid w:val="00F2408A"/>
    <w:rsid w:val="00F24344"/>
    <w:rsid w:val="00F26287"/>
    <w:rsid w:val="00F2753F"/>
    <w:rsid w:val="00F315BD"/>
    <w:rsid w:val="00F350CC"/>
    <w:rsid w:val="00F36A45"/>
    <w:rsid w:val="00F40D4E"/>
    <w:rsid w:val="00F465CA"/>
    <w:rsid w:val="00F4681A"/>
    <w:rsid w:val="00F50E95"/>
    <w:rsid w:val="00F51DB1"/>
    <w:rsid w:val="00F52DFD"/>
    <w:rsid w:val="00F56CB3"/>
    <w:rsid w:val="00F56E73"/>
    <w:rsid w:val="00F636DF"/>
    <w:rsid w:val="00F66329"/>
    <w:rsid w:val="00F66986"/>
    <w:rsid w:val="00F715CB"/>
    <w:rsid w:val="00F716FC"/>
    <w:rsid w:val="00F72A7E"/>
    <w:rsid w:val="00F776A3"/>
    <w:rsid w:val="00F801AA"/>
    <w:rsid w:val="00F80211"/>
    <w:rsid w:val="00F8183C"/>
    <w:rsid w:val="00F85C70"/>
    <w:rsid w:val="00F8687D"/>
    <w:rsid w:val="00F932C2"/>
    <w:rsid w:val="00F9385A"/>
    <w:rsid w:val="00F972E4"/>
    <w:rsid w:val="00FA06AC"/>
    <w:rsid w:val="00FA36D5"/>
    <w:rsid w:val="00FA6527"/>
    <w:rsid w:val="00FA7F5E"/>
    <w:rsid w:val="00FB230E"/>
    <w:rsid w:val="00FB46AE"/>
    <w:rsid w:val="00FB489B"/>
    <w:rsid w:val="00FC009E"/>
    <w:rsid w:val="00FC0D46"/>
    <w:rsid w:val="00FC1042"/>
    <w:rsid w:val="00FC3377"/>
    <w:rsid w:val="00FC4B5C"/>
    <w:rsid w:val="00FC6D03"/>
    <w:rsid w:val="00FD0251"/>
    <w:rsid w:val="00FD692F"/>
    <w:rsid w:val="00FE15F3"/>
    <w:rsid w:val="00FE3B17"/>
    <w:rsid w:val="00FE48E7"/>
    <w:rsid w:val="00FE6C9A"/>
    <w:rsid w:val="00FF1033"/>
    <w:rsid w:val="00FF15D7"/>
    <w:rsid w:val="00FF1D9B"/>
    <w:rsid w:val="00FF2AEB"/>
    <w:rsid w:val="00FF4BD9"/>
    <w:rsid w:val="00FF561A"/>
    <w:rsid w:val="00FF5807"/>
    <w:rsid w:val="00FF6336"/>
    <w:rsid w:val="00FF66B8"/>
    <w:rsid w:val="00FF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7E40"/>
  <w15:docId w15:val="{FC46E727-0E42-2E4E-998E-8709AA3E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74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B73"/>
    <w:pPr>
      <w:ind w:left="720"/>
      <w:contextualSpacing/>
    </w:pPr>
  </w:style>
  <w:style w:type="table" w:styleId="TableGrid">
    <w:name w:val="Table Grid"/>
    <w:basedOn w:val="TableNormal"/>
    <w:uiPriority w:val="39"/>
    <w:rsid w:val="000D2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41CA"/>
    <w:rPr>
      <w:color w:val="0563C1" w:themeColor="hyperlink"/>
      <w:u w:val="single"/>
    </w:rPr>
  </w:style>
  <w:style w:type="character" w:styleId="UnresolvedMention">
    <w:name w:val="Unresolved Mention"/>
    <w:basedOn w:val="DefaultParagraphFont"/>
    <w:uiPriority w:val="99"/>
    <w:semiHidden/>
    <w:unhideWhenUsed/>
    <w:rsid w:val="000E41CA"/>
    <w:rPr>
      <w:color w:val="605E5C"/>
      <w:shd w:val="clear" w:color="auto" w:fill="E1DFDD"/>
    </w:rPr>
  </w:style>
  <w:style w:type="paragraph" w:styleId="BalloonText">
    <w:name w:val="Balloon Text"/>
    <w:basedOn w:val="Normal"/>
    <w:link w:val="BalloonTextChar"/>
    <w:uiPriority w:val="99"/>
    <w:semiHidden/>
    <w:unhideWhenUsed/>
    <w:rsid w:val="006C25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5B0"/>
    <w:rPr>
      <w:rFonts w:ascii="Segoe UI" w:hAnsi="Segoe UI" w:cs="Segoe UI"/>
      <w:sz w:val="18"/>
      <w:szCs w:val="18"/>
    </w:rPr>
  </w:style>
  <w:style w:type="paragraph" w:styleId="Header">
    <w:name w:val="header"/>
    <w:basedOn w:val="Normal"/>
    <w:link w:val="HeaderChar"/>
    <w:uiPriority w:val="99"/>
    <w:unhideWhenUsed/>
    <w:rsid w:val="00034119"/>
    <w:pPr>
      <w:tabs>
        <w:tab w:val="center" w:pos="4680"/>
        <w:tab w:val="right" w:pos="9360"/>
      </w:tabs>
    </w:pPr>
  </w:style>
  <w:style w:type="character" w:customStyle="1" w:styleId="HeaderChar">
    <w:name w:val="Header Char"/>
    <w:basedOn w:val="DefaultParagraphFont"/>
    <w:link w:val="Header"/>
    <w:uiPriority w:val="99"/>
    <w:rsid w:val="00034119"/>
  </w:style>
  <w:style w:type="paragraph" w:styleId="Footer">
    <w:name w:val="footer"/>
    <w:basedOn w:val="Normal"/>
    <w:link w:val="FooterChar"/>
    <w:uiPriority w:val="99"/>
    <w:unhideWhenUsed/>
    <w:rsid w:val="00034119"/>
    <w:pPr>
      <w:tabs>
        <w:tab w:val="center" w:pos="4680"/>
        <w:tab w:val="right" w:pos="9360"/>
      </w:tabs>
    </w:pPr>
  </w:style>
  <w:style w:type="character" w:customStyle="1" w:styleId="FooterChar">
    <w:name w:val="Footer Char"/>
    <w:basedOn w:val="DefaultParagraphFont"/>
    <w:link w:val="Footer"/>
    <w:uiPriority w:val="99"/>
    <w:rsid w:val="00034119"/>
  </w:style>
  <w:style w:type="character" w:styleId="FollowedHyperlink">
    <w:name w:val="FollowedHyperlink"/>
    <w:basedOn w:val="DefaultParagraphFont"/>
    <w:uiPriority w:val="99"/>
    <w:semiHidden/>
    <w:unhideWhenUsed/>
    <w:rsid w:val="00080692"/>
    <w:rPr>
      <w:color w:val="954F72" w:themeColor="followedHyperlink"/>
      <w:u w:val="single"/>
    </w:rPr>
  </w:style>
  <w:style w:type="paragraph" w:styleId="NormalWeb">
    <w:name w:val="Normal (Web)"/>
    <w:basedOn w:val="Normal"/>
    <w:uiPriority w:val="99"/>
    <w:semiHidden/>
    <w:unhideWhenUsed/>
    <w:rsid w:val="0096474E"/>
    <w:pPr>
      <w:spacing w:before="100" w:beforeAutospacing="1" w:after="100" w:afterAutospacing="1"/>
    </w:pPr>
  </w:style>
  <w:style w:type="character" w:customStyle="1" w:styleId="apple-converted-space">
    <w:name w:val="apple-converted-space"/>
    <w:basedOn w:val="DefaultParagraphFont"/>
    <w:rsid w:val="0096474E"/>
  </w:style>
  <w:style w:type="character" w:styleId="Strong">
    <w:name w:val="Strong"/>
    <w:basedOn w:val="DefaultParagraphFont"/>
    <w:uiPriority w:val="22"/>
    <w:qFormat/>
    <w:rsid w:val="009647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73933">
      <w:bodyDiv w:val="1"/>
      <w:marLeft w:val="0"/>
      <w:marRight w:val="0"/>
      <w:marTop w:val="0"/>
      <w:marBottom w:val="0"/>
      <w:divBdr>
        <w:top w:val="none" w:sz="0" w:space="0" w:color="auto"/>
        <w:left w:val="none" w:sz="0" w:space="0" w:color="auto"/>
        <w:bottom w:val="none" w:sz="0" w:space="0" w:color="auto"/>
        <w:right w:val="none" w:sz="0" w:space="0" w:color="auto"/>
      </w:divBdr>
    </w:div>
    <w:div w:id="1487211281">
      <w:bodyDiv w:val="1"/>
      <w:marLeft w:val="0"/>
      <w:marRight w:val="0"/>
      <w:marTop w:val="0"/>
      <w:marBottom w:val="0"/>
      <w:divBdr>
        <w:top w:val="none" w:sz="0" w:space="0" w:color="auto"/>
        <w:left w:val="none" w:sz="0" w:space="0" w:color="auto"/>
        <w:bottom w:val="none" w:sz="0" w:space="0" w:color="auto"/>
        <w:right w:val="none" w:sz="0" w:space="0" w:color="auto"/>
      </w:divBdr>
    </w:div>
    <w:div w:id="2093307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cimiller@uidaho.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imiller@uidaho.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munityreview.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marcimiller@uidah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D429C-F6A2-439E-9E6D-35A0E6DB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Jennifer</dc:creator>
  <cp:keywords/>
  <dc:description/>
  <cp:lastModifiedBy>Miller, Marci (marcimiller@uidaho.edu)</cp:lastModifiedBy>
  <cp:revision>4</cp:revision>
  <cp:lastPrinted>2021-07-02T23:06:00Z</cp:lastPrinted>
  <dcterms:created xsi:type="dcterms:W3CDTF">2023-01-18T17:17:00Z</dcterms:created>
  <dcterms:modified xsi:type="dcterms:W3CDTF">2023-01-18T18:23:00Z</dcterms:modified>
</cp:coreProperties>
</file>